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4F" w:rsidRPr="00283A4F" w:rsidRDefault="00283A4F" w:rsidP="00283A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484848"/>
          <w:sz w:val="28"/>
          <w:szCs w:val="28"/>
        </w:rPr>
      </w:pPr>
      <w:r w:rsidRPr="00283A4F">
        <w:rPr>
          <w:rFonts w:ascii="Times New Roman" w:eastAsia="Times New Roman" w:hAnsi="Times New Roman" w:cs="Times New Roman"/>
          <w:i/>
          <w:color w:val="484848"/>
          <w:sz w:val="28"/>
          <w:szCs w:val="28"/>
        </w:rPr>
        <w:t xml:space="preserve">Обеспечение качественного естественно-математического образования </w:t>
      </w:r>
    </w:p>
    <w:p w:rsidR="00283A4F" w:rsidRPr="00283A4F" w:rsidRDefault="00283A4F" w:rsidP="00283A4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3A4F">
        <w:rPr>
          <w:rFonts w:ascii="Times New Roman" w:eastAsia="Times New Roman" w:hAnsi="Times New Roman" w:cs="Times New Roman"/>
          <w:sz w:val="28"/>
          <w:szCs w:val="28"/>
        </w:rPr>
        <w:t>Рыбина Марина Васильевна,</w:t>
      </w:r>
    </w:p>
    <w:p w:rsidR="00283A4F" w:rsidRPr="00283A4F" w:rsidRDefault="00283A4F" w:rsidP="00283A4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3A4F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</w:t>
      </w:r>
    </w:p>
    <w:p w:rsidR="00283A4F" w:rsidRPr="00283A4F" w:rsidRDefault="00283A4F" w:rsidP="00283A4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3A4F">
        <w:rPr>
          <w:rFonts w:ascii="Times New Roman" w:eastAsia="Times New Roman" w:hAnsi="Times New Roman" w:cs="Times New Roman"/>
          <w:sz w:val="28"/>
          <w:szCs w:val="28"/>
        </w:rPr>
        <w:t xml:space="preserve"> Горловской общеобразовательной школы І – ІІІ ступеней № 42,</w:t>
      </w:r>
    </w:p>
    <w:p w:rsidR="00283A4F" w:rsidRPr="00283A4F" w:rsidRDefault="00283A4F" w:rsidP="00283A4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3A4F">
        <w:rPr>
          <w:rFonts w:ascii="Times New Roman" w:eastAsia="Times New Roman" w:hAnsi="Times New Roman" w:cs="Times New Roman"/>
          <w:sz w:val="28"/>
          <w:szCs w:val="28"/>
        </w:rPr>
        <w:t>учитель математики, специалист высшей категории, учитель – методист</w:t>
      </w:r>
    </w:p>
    <w:p w:rsidR="00283A4F" w:rsidRPr="00283A4F" w:rsidRDefault="00283A4F" w:rsidP="00283A4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3A4F" w:rsidRPr="00283A4F" w:rsidRDefault="00283A4F" w:rsidP="00283A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A4F">
        <w:rPr>
          <w:rFonts w:ascii="Times New Roman" w:hAnsi="Times New Roman" w:cs="Times New Roman"/>
          <w:b/>
          <w:sz w:val="28"/>
          <w:szCs w:val="28"/>
        </w:rPr>
        <w:t>Каким я представляю современный урок</w:t>
      </w:r>
    </w:p>
    <w:p w:rsidR="00283A4F" w:rsidRPr="00283A4F" w:rsidRDefault="00283A4F" w:rsidP="00283A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4F" w:rsidRPr="00283A4F" w:rsidRDefault="00283A4F" w:rsidP="00283A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A4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83A4F" w:rsidRPr="00283A4F" w:rsidRDefault="00283A4F" w:rsidP="00283A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A4F">
        <w:rPr>
          <w:rFonts w:ascii="Times New Roman" w:hAnsi="Times New Roman" w:cs="Times New Roman"/>
          <w:sz w:val="28"/>
          <w:szCs w:val="28"/>
        </w:rPr>
        <w:t xml:space="preserve">В статье рассмотрен вопрос о трех моделях обучения: пассивной, активной и интерактивной. О необходимости преобразования традиционной формы урока как фактора </w:t>
      </w:r>
      <w:r w:rsidRPr="00283A4F">
        <w:rPr>
          <w:rFonts w:ascii="Times New Roman" w:eastAsia="Times New Roman" w:hAnsi="Times New Roman" w:cs="Times New Roman"/>
          <w:sz w:val="28"/>
          <w:szCs w:val="28"/>
        </w:rPr>
        <w:t>обеспечения качественного естественно-математического образования.</w:t>
      </w:r>
    </w:p>
    <w:p w:rsidR="002447CD" w:rsidRDefault="002447CD" w:rsidP="00DE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CD" w:rsidRPr="002B2125" w:rsidRDefault="002447CD" w:rsidP="00DE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работу:</w:t>
      </w:r>
    </w:p>
    <w:p w:rsidR="00DE728B" w:rsidRPr="005B5E90" w:rsidRDefault="00DE728B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7E50" w:rsidRPr="00AA47A7" w:rsidRDefault="00AA47A7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A47A7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https://drive.google.com/file/d/0B_wN6pqGGkWRRHVIRndEQVBobVU/view</w:t>
        </w:r>
      </w:hyperlink>
    </w:p>
    <w:p w:rsidR="00AA47A7" w:rsidRDefault="00AA47A7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CDD" w:rsidRDefault="00634CDD"/>
    <w:sectPr w:rsidR="00634CDD" w:rsidSect="0007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D7F"/>
    <w:rsid w:val="00075F60"/>
    <w:rsid w:val="002447CD"/>
    <w:rsid w:val="00283A4F"/>
    <w:rsid w:val="002854D4"/>
    <w:rsid w:val="0035628D"/>
    <w:rsid w:val="005B5E90"/>
    <w:rsid w:val="00634CDD"/>
    <w:rsid w:val="00784D7F"/>
    <w:rsid w:val="00833A8C"/>
    <w:rsid w:val="009E4FB6"/>
    <w:rsid w:val="00AA47A7"/>
    <w:rsid w:val="00BC5CCE"/>
    <w:rsid w:val="00DB7E50"/>
    <w:rsid w:val="00DE728B"/>
    <w:rsid w:val="00E0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2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0B_wN6pqGGkWRRHVIRndEQVBobVU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Юрец</dc:creator>
  <cp:keywords/>
  <dc:description/>
  <cp:lastModifiedBy>Юрец</cp:lastModifiedBy>
  <cp:revision>11</cp:revision>
  <dcterms:created xsi:type="dcterms:W3CDTF">2017-12-16T17:38:00Z</dcterms:created>
  <dcterms:modified xsi:type="dcterms:W3CDTF">2017-12-16T18:06:00Z</dcterms:modified>
</cp:coreProperties>
</file>