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414D" w:rsidRPr="0064034F" w:rsidRDefault="0064414D" w:rsidP="0064034F">
      <w:pPr>
        <w:pStyle w:val="a0"/>
        <w:jc w:val="center"/>
        <w:rPr>
          <w:color w:val="FF0000"/>
          <w:sz w:val="28"/>
          <w:szCs w:val="28"/>
          <w:lang w:val="ru-RU" w:bidi="ar-SA"/>
        </w:rPr>
      </w:pPr>
      <w:r w:rsidRPr="0064034F">
        <w:rPr>
          <w:b/>
          <w:color w:val="FF0000"/>
          <w:sz w:val="28"/>
          <w:szCs w:val="28"/>
          <w:lang w:val="ru-RU"/>
        </w:rPr>
        <w:t>Число Характера</w:t>
      </w:r>
    </w:p>
    <w:p w:rsidR="0064414D" w:rsidRPr="0064034F" w:rsidRDefault="0064414D" w:rsidP="0064414D">
      <w:pPr>
        <w:pStyle w:val="a0"/>
        <w:ind w:left="-850" w:hanging="1"/>
        <w:rPr>
          <w:sz w:val="28"/>
          <w:szCs w:val="28"/>
          <w:lang w:val="ru-RU"/>
        </w:rPr>
      </w:pPr>
      <w:r w:rsidRPr="0064034F">
        <w:rPr>
          <w:sz w:val="28"/>
          <w:szCs w:val="28"/>
          <w:lang w:val="ru-RU"/>
        </w:rPr>
        <w:t xml:space="preserve">Второе число человека - это Число Характера. Оно ясно говорит, каковы вы по природе - мягки или тверды, вспыльчивы или лояльны, упорны или ленивы. Число характера высчитывается еще проще, чем число судьбы. Для этого нужно взять только день своего рождения. Если это число двузначное (но не 11 или 22), то цифры складываются. Для того, кто родился в 16 день месяца,- это 7, для того, кто в 23 день </w:t>
      </w:r>
      <w:r w:rsidR="00312153" w:rsidRPr="0064034F">
        <w:rPr>
          <w:sz w:val="28"/>
          <w:szCs w:val="28"/>
          <w:lang w:val="ru-RU"/>
        </w:rPr>
        <w:t>месяца, это 5, а для рожденных 11</w:t>
      </w:r>
      <w:r w:rsidRPr="0064034F">
        <w:rPr>
          <w:sz w:val="28"/>
          <w:szCs w:val="28"/>
          <w:lang w:val="ru-RU"/>
        </w:rPr>
        <w:t xml:space="preserve"> или 22 числа- так и останется 11 или 22. Если вы родились 10,20, 30 числа месяца, то ноли отбрасываются. Следовательно, получаете 1, 2, 3 соответственно.</w:t>
      </w:r>
    </w:p>
    <w:p w:rsidR="0064414D" w:rsidRPr="0064034F" w:rsidRDefault="0064034F" w:rsidP="0064414D">
      <w:pPr>
        <w:pStyle w:val="a0"/>
        <w:ind w:left="-850" w:hanging="1"/>
        <w:rPr>
          <w:sz w:val="28"/>
          <w:szCs w:val="28"/>
          <w:lang w:val="ru-RU"/>
        </w:rPr>
      </w:pPr>
      <w:r>
        <w:rPr>
          <w:b/>
          <w:noProof/>
          <w:color w:val="FF0000"/>
          <w:sz w:val="28"/>
          <w:szCs w:val="28"/>
          <w:lang w:val="ru-RU" w:eastAsia="ru-RU" w:bidi="ar-SA"/>
        </w:rPr>
        <w:drawing>
          <wp:anchor distT="0" distB="0" distL="114300" distR="114300" simplePos="0" relativeHeight="251743232" behindDoc="1" locked="0" layoutInCell="1" allowOverlap="1">
            <wp:simplePos x="0" y="0"/>
            <wp:positionH relativeFrom="column">
              <wp:posOffset>4682490</wp:posOffset>
            </wp:positionH>
            <wp:positionV relativeFrom="paragraph">
              <wp:posOffset>30480</wp:posOffset>
            </wp:positionV>
            <wp:extent cx="1666875" cy="1495425"/>
            <wp:effectExtent l="0" t="0" r="0" b="0"/>
            <wp:wrapTight wrapText="bothSides">
              <wp:wrapPolygon edited="0">
                <wp:start x="11602" y="0"/>
                <wp:lineTo x="5678" y="2201"/>
                <wp:lineTo x="4197" y="3027"/>
                <wp:lineTo x="4197" y="6329"/>
                <wp:lineTo x="5431" y="8805"/>
                <wp:lineTo x="6665" y="8805"/>
                <wp:lineTo x="2715" y="13208"/>
                <wp:lineTo x="3209" y="19261"/>
                <wp:lineTo x="5431" y="21187"/>
                <wp:lineTo x="7159" y="21187"/>
                <wp:lineTo x="9381" y="21187"/>
                <wp:lineTo x="13824" y="21187"/>
                <wp:lineTo x="17774" y="19536"/>
                <wp:lineTo x="17280" y="17610"/>
                <wp:lineTo x="15058" y="13208"/>
                <wp:lineTo x="15305" y="8805"/>
                <wp:lineTo x="17033" y="4127"/>
                <wp:lineTo x="15799" y="2476"/>
                <wp:lineTo x="12837" y="0"/>
                <wp:lineTo x="11602" y="0"/>
              </wp:wrapPolygon>
            </wp:wrapTight>
            <wp:docPr id="24" name="Рисунок 23" descr="c329bd04bb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29bd04bb7f.png"/>
                    <pic:cNvPicPr/>
                  </pic:nvPicPr>
                  <pic:blipFill>
                    <a:blip r:embed="rId5" cstate="print"/>
                    <a:stretch>
                      <a:fillRect/>
                    </a:stretch>
                  </pic:blipFill>
                  <pic:spPr>
                    <a:xfrm>
                      <a:off x="0" y="0"/>
                      <a:ext cx="1666875" cy="1495425"/>
                    </a:xfrm>
                    <a:prstGeom prst="rect">
                      <a:avLst/>
                    </a:prstGeom>
                  </pic:spPr>
                </pic:pic>
              </a:graphicData>
            </a:graphic>
          </wp:anchor>
        </w:drawing>
      </w:r>
      <w:r w:rsidR="0064414D" w:rsidRPr="0064034F">
        <w:rPr>
          <w:b/>
          <w:color w:val="FF0000"/>
          <w:sz w:val="28"/>
          <w:szCs w:val="28"/>
          <w:lang w:val="ru-RU"/>
        </w:rPr>
        <w:t>1 - Люди-единицы</w:t>
      </w:r>
      <w:r w:rsidR="0064414D" w:rsidRPr="0064034F">
        <w:rPr>
          <w:sz w:val="28"/>
          <w:szCs w:val="28"/>
          <w:lang w:val="ru-RU"/>
        </w:rPr>
        <w:t xml:space="preserve"> - целеустремленные и сильные личности, активно стремящиеся к своей цели;, они смотрят на будущее с оптимизмом, достаточно упрямы и самонадеянны, очень честолюбивы и нередко агрессивны, причем их агрессия всегда связана с тем, что они считают, будто кто-то пытается "учить их жить" или встает на пути. Всеми силами они будут отстаивать свою независимость и правоту. У них отличная память, они исключительно организованные, могут делать сразу несколько дел - поскольку обладают исключительной концентрацией внимания. В жизни они стремятся ко всему новому и неизведанному, часто ведут за собой - в силу ярких качеств лидера - других людей, но никогда не прислушиваются к чужому мнению. В коллективе с ними трудно работать: они индивидуалисты, а если достигают власти, предпочитают авторитарный тип руководства.</w:t>
      </w:r>
    </w:p>
    <w:p w:rsidR="0064414D" w:rsidRPr="0064034F" w:rsidRDefault="0064414D" w:rsidP="0064414D">
      <w:pPr>
        <w:pStyle w:val="a0"/>
        <w:ind w:left="-850" w:hanging="1"/>
        <w:rPr>
          <w:sz w:val="28"/>
          <w:szCs w:val="28"/>
          <w:lang w:val="ru-RU"/>
        </w:rPr>
      </w:pPr>
    </w:p>
    <w:p w:rsidR="0064414D" w:rsidRPr="0064034F" w:rsidRDefault="0064034F" w:rsidP="0064414D">
      <w:pPr>
        <w:pStyle w:val="a0"/>
        <w:ind w:left="-850" w:hanging="1"/>
        <w:rPr>
          <w:sz w:val="28"/>
          <w:szCs w:val="28"/>
          <w:lang w:val="ru-RU"/>
        </w:rPr>
      </w:pPr>
      <w:r>
        <w:rPr>
          <w:b/>
          <w:noProof/>
          <w:color w:val="FF0000"/>
          <w:sz w:val="28"/>
          <w:szCs w:val="28"/>
          <w:lang w:val="ru-RU" w:eastAsia="ru-RU" w:bidi="ar-SA"/>
        </w:rPr>
        <w:drawing>
          <wp:anchor distT="0" distB="0" distL="114300" distR="114300" simplePos="0" relativeHeight="251747328" behindDoc="1" locked="0" layoutInCell="1" allowOverlap="1">
            <wp:simplePos x="0" y="0"/>
            <wp:positionH relativeFrom="column">
              <wp:posOffset>4749165</wp:posOffset>
            </wp:positionH>
            <wp:positionV relativeFrom="paragraph">
              <wp:posOffset>2302510</wp:posOffset>
            </wp:positionV>
            <wp:extent cx="1438275" cy="1609725"/>
            <wp:effectExtent l="0" t="0" r="0" b="0"/>
            <wp:wrapTight wrapText="bothSides">
              <wp:wrapPolygon edited="0">
                <wp:start x="9155" y="0"/>
                <wp:lineTo x="4864" y="4090"/>
                <wp:lineTo x="3719" y="5624"/>
                <wp:lineTo x="4291" y="6646"/>
                <wp:lineTo x="10013" y="8180"/>
                <wp:lineTo x="8297" y="8436"/>
                <wp:lineTo x="2861" y="11759"/>
                <wp:lineTo x="1717" y="12781"/>
                <wp:lineTo x="1717" y="13804"/>
                <wp:lineTo x="2861" y="16360"/>
                <wp:lineTo x="286" y="20450"/>
                <wp:lineTo x="572" y="20450"/>
                <wp:lineTo x="9155" y="20450"/>
                <wp:lineTo x="11158" y="20450"/>
                <wp:lineTo x="17452" y="17382"/>
                <wp:lineTo x="17738" y="16360"/>
                <wp:lineTo x="18024" y="13037"/>
                <wp:lineTo x="16307" y="8180"/>
                <wp:lineTo x="16879" y="4857"/>
                <wp:lineTo x="16879" y="2812"/>
                <wp:lineTo x="14877" y="1278"/>
                <wp:lineTo x="10585" y="0"/>
                <wp:lineTo x="9155" y="0"/>
              </wp:wrapPolygon>
            </wp:wrapTight>
            <wp:docPr id="50" name="Рисунок 49" descr="d7de09a977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7de09a97776.png"/>
                    <pic:cNvPicPr/>
                  </pic:nvPicPr>
                  <pic:blipFill>
                    <a:blip r:embed="rId6" cstate="print"/>
                    <a:stretch>
                      <a:fillRect/>
                    </a:stretch>
                  </pic:blipFill>
                  <pic:spPr>
                    <a:xfrm>
                      <a:off x="0" y="0"/>
                      <a:ext cx="1438275" cy="1609725"/>
                    </a:xfrm>
                    <a:prstGeom prst="rect">
                      <a:avLst/>
                    </a:prstGeom>
                  </pic:spPr>
                </pic:pic>
              </a:graphicData>
            </a:graphic>
          </wp:anchor>
        </w:drawing>
      </w:r>
      <w:r w:rsidR="00C71F71" w:rsidRPr="0064034F">
        <w:rPr>
          <w:b/>
          <w:noProof/>
          <w:color w:val="FF0000"/>
          <w:sz w:val="28"/>
          <w:szCs w:val="28"/>
          <w:lang w:val="ru-RU" w:eastAsia="ru-RU" w:bidi="ar-SA"/>
        </w:rPr>
        <w:drawing>
          <wp:anchor distT="0" distB="0" distL="114300" distR="114300" simplePos="0" relativeHeight="251746304" behindDoc="1" locked="0" layoutInCell="1" allowOverlap="1">
            <wp:simplePos x="0" y="0"/>
            <wp:positionH relativeFrom="column">
              <wp:posOffset>4651375</wp:posOffset>
            </wp:positionH>
            <wp:positionV relativeFrom="paragraph">
              <wp:posOffset>16510</wp:posOffset>
            </wp:positionV>
            <wp:extent cx="1697355" cy="1781175"/>
            <wp:effectExtent l="0" t="0" r="0" b="0"/>
            <wp:wrapTight wrapText="bothSides">
              <wp:wrapPolygon edited="0">
                <wp:start x="8727" y="0"/>
                <wp:lineTo x="6303" y="3696"/>
                <wp:lineTo x="4606" y="4851"/>
                <wp:lineTo x="2424" y="6930"/>
                <wp:lineTo x="2667" y="11089"/>
                <wp:lineTo x="5333" y="14785"/>
                <wp:lineTo x="2424" y="18250"/>
                <wp:lineTo x="2667" y="19174"/>
                <wp:lineTo x="5333" y="20791"/>
                <wp:lineTo x="6303" y="20791"/>
                <wp:lineTo x="10424" y="20791"/>
                <wp:lineTo x="13818" y="20791"/>
                <wp:lineTo x="16970" y="19636"/>
                <wp:lineTo x="16727" y="18481"/>
                <wp:lineTo x="17939" y="16633"/>
                <wp:lineTo x="17939" y="15247"/>
                <wp:lineTo x="16485" y="14785"/>
                <wp:lineTo x="17455" y="11089"/>
                <wp:lineTo x="17939" y="7855"/>
                <wp:lineTo x="17455" y="3234"/>
                <wp:lineTo x="15758" y="2310"/>
                <wp:lineTo x="10182" y="0"/>
                <wp:lineTo x="8727" y="0"/>
              </wp:wrapPolygon>
            </wp:wrapTight>
            <wp:docPr id="49" name="Рисунок 48" descr="07503bcaf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503bcafe66.png"/>
                    <pic:cNvPicPr/>
                  </pic:nvPicPr>
                  <pic:blipFill>
                    <a:blip r:embed="rId7" cstate="print"/>
                    <a:stretch>
                      <a:fillRect/>
                    </a:stretch>
                  </pic:blipFill>
                  <pic:spPr>
                    <a:xfrm>
                      <a:off x="0" y="0"/>
                      <a:ext cx="1697355" cy="1781175"/>
                    </a:xfrm>
                    <a:prstGeom prst="rect">
                      <a:avLst/>
                    </a:prstGeom>
                  </pic:spPr>
                </pic:pic>
              </a:graphicData>
            </a:graphic>
          </wp:anchor>
        </w:drawing>
      </w:r>
      <w:r w:rsidR="0064414D" w:rsidRPr="0064034F">
        <w:rPr>
          <w:b/>
          <w:color w:val="FF0000"/>
          <w:sz w:val="28"/>
          <w:szCs w:val="28"/>
          <w:lang w:val="ru-RU"/>
        </w:rPr>
        <w:t>2 - Люди-двойки</w:t>
      </w:r>
      <w:r w:rsidR="0064414D" w:rsidRPr="0064034F">
        <w:rPr>
          <w:sz w:val="28"/>
          <w:szCs w:val="28"/>
          <w:lang w:val="ru-RU"/>
        </w:rPr>
        <w:t xml:space="preserve"> привыкли лавировать между чужими интересами, они очень мягки и тактичны, боятся оскорбить других людей, всегда настроены на компромисс и предпочитают создавать вокруг себя атмосферу мира и гармонии. Они никогда не используют свои преимущества, если могут обидеть своего друга или партнера, предпочитают не воевать, а сотрудничать, никогда не лезут в лидеры, и им гораздо проще подчиняться, чем принимать решения. Это старательные, аккуратные и скромные служащие. Люди-двойки могут обладать застенчивостью, быть скрытными, нерешительными, уходить от ответственности. Они часто не имеют собственного мнения и собственных мыслей, все тщательно обдумывают и планируют. И - к сожалению - нередко страдают депрессиями. Отсюда их замкнутость и угрюмость, неумение смеяться.</w:t>
      </w:r>
    </w:p>
    <w:p w:rsidR="0064414D" w:rsidRPr="0064034F" w:rsidRDefault="0064414D" w:rsidP="0064414D">
      <w:pPr>
        <w:pStyle w:val="a0"/>
        <w:ind w:left="-850" w:hanging="1"/>
        <w:rPr>
          <w:sz w:val="28"/>
          <w:szCs w:val="28"/>
          <w:lang w:val="ru-RU"/>
        </w:rPr>
      </w:pPr>
    </w:p>
    <w:p w:rsidR="0064414D" w:rsidRPr="0064034F" w:rsidRDefault="0064414D" w:rsidP="0064414D">
      <w:pPr>
        <w:pStyle w:val="a0"/>
        <w:ind w:left="-850" w:hanging="1"/>
        <w:rPr>
          <w:sz w:val="28"/>
          <w:szCs w:val="28"/>
          <w:lang w:val="ru-RU"/>
        </w:rPr>
      </w:pPr>
      <w:r w:rsidRPr="0064034F">
        <w:rPr>
          <w:b/>
          <w:color w:val="FF0000"/>
          <w:sz w:val="28"/>
          <w:szCs w:val="28"/>
          <w:lang w:val="ru-RU"/>
        </w:rPr>
        <w:t>3 - Люди-тройки</w:t>
      </w:r>
      <w:r w:rsidRPr="0064034F">
        <w:rPr>
          <w:sz w:val="28"/>
          <w:szCs w:val="28"/>
          <w:lang w:val="ru-RU"/>
        </w:rPr>
        <w:t xml:space="preserve"> имеют веселый нрав, на все смотрят с юмором, они по жизни удачливы, талантливы и разносторонне у них завидная энергия и поэтому они любят вести активный образ жизни, они легко расстаются с деньгами, щедры и благожелательны. Люди-тройки - натуры творческие, они обладают богатым воображением, очень одарены от природы. Наибольшие возможности этих людей </w:t>
      </w:r>
      <w:r w:rsidRPr="0064034F">
        <w:rPr>
          <w:sz w:val="28"/>
          <w:szCs w:val="28"/>
          <w:lang w:val="ru-RU"/>
        </w:rPr>
        <w:lastRenderedPageBreak/>
        <w:t>лежат в сфере искусства, потому что они имеют литературный или художественный дар, и главное для них - выразить словами, красками или звуками свои переживания. Они красноречивы, умеют общаться, в кругу друзей бывают лидерами, но как недостаток имеют такие черты, как повышенная гордость, самомнение, эгоистичность и независимость, честолюбие, властность," иногда заносчивость и неприкрытая грубость. К тому же они часто попусту растрачивают свои силы на множество ненужных дел, но при этом ни к чему серьезно не относятся. Эта беззаботность часто мешает им стать таковыми, какими они и рождены,- гениальными.</w:t>
      </w:r>
    </w:p>
    <w:p w:rsidR="0064414D" w:rsidRPr="0064034F" w:rsidRDefault="0064414D" w:rsidP="0064414D">
      <w:pPr>
        <w:pStyle w:val="a0"/>
        <w:ind w:left="-850" w:hanging="1"/>
        <w:rPr>
          <w:sz w:val="28"/>
          <w:szCs w:val="28"/>
          <w:lang w:val="ru-RU"/>
        </w:rPr>
      </w:pPr>
    </w:p>
    <w:p w:rsidR="0064414D" w:rsidRPr="0064034F" w:rsidRDefault="00C71F71" w:rsidP="00C71F71">
      <w:pPr>
        <w:pStyle w:val="a0"/>
        <w:ind w:left="-851"/>
        <w:rPr>
          <w:sz w:val="28"/>
          <w:szCs w:val="28"/>
          <w:lang w:val="ru-RU"/>
        </w:rPr>
      </w:pPr>
      <w:r w:rsidRPr="0064034F">
        <w:rPr>
          <w:b/>
          <w:noProof/>
          <w:color w:val="FF0000"/>
          <w:sz w:val="28"/>
          <w:szCs w:val="28"/>
          <w:lang w:val="ru-RU" w:eastAsia="ru-RU" w:bidi="ar-SA"/>
        </w:rPr>
        <w:drawing>
          <wp:anchor distT="0" distB="0" distL="114300" distR="114300" simplePos="0" relativeHeight="251744256" behindDoc="1" locked="0" layoutInCell="1" allowOverlap="1">
            <wp:simplePos x="0" y="0"/>
            <wp:positionH relativeFrom="column">
              <wp:posOffset>4625340</wp:posOffset>
            </wp:positionH>
            <wp:positionV relativeFrom="paragraph">
              <wp:posOffset>60960</wp:posOffset>
            </wp:positionV>
            <wp:extent cx="1781175" cy="2066925"/>
            <wp:effectExtent l="0" t="0" r="0" b="0"/>
            <wp:wrapTight wrapText="bothSides">
              <wp:wrapPolygon edited="0">
                <wp:start x="9241" y="0"/>
                <wp:lineTo x="6699" y="3185"/>
                <wp:lineTo x="2310" y="7565"/>
                <wp:lineTo x="3003" y="9556"/>
                <wp:lineTo x="1848" y="12144"/>
                <wp:lineTo x="2079" y="12741"/>
                <wp:lineTo x="3696" y="12741"/>
                <wp:lineTo x="6930" y="15926"/>
                <wp:lineTo x="8086" y="19112"/>
                <wp:lineTo x="8086" y="20107"/>
                <wp:lineTo x="10165" y="20505"/>
                <wp:lineTo x="14092" y="20505"/>
                <wp:lineTo x="15016" y="20505"/>
                <wp:lineTo x="15247" y="20505"/>
                <wp:lineTo x="16171" y="19311"/>
                <wp:lineTo x="16864" y="18514"/>
                <wp:lineTo x="16402" y="17121"/>
                <wp:lineTo x="15478" y="15926"/>
                <wp:lineTo x="15709" y="15926"/>
                <wp:lineTo x="18250" y="12940"/>
                <wp:lineTo x="18250" y="12741"/>
                <wp:lineTo x="18481" y="9755"/>
                <wp:lineTo x="18481" y="9556"/>
                <wp:lineTo x="17326" y="6371"/>
                <wp:lineTo x="17788" y="4380"/>
                <wp:lineTo x="16633" y="3384"/>
                <wp:lineTo x="12706" y="2986"/>
                <wp:lineTo x="11320" y="995"/>
                <wp:lineTo x="10396" y="0"/>
                <wp:lineTo x="9241" y="0"/>
              </wp:wrapPolygon>
            </wp:wrapTight>
            <wp:docPr id="26" name="Рисунок 25" descr="93a21271a5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a21271a571.png"/>
                    <pic:cNvPicPr/>
                  </pic:nvPicPr>
                  <pic:blipFill>
                    <a:blip r:embed="rId8" cstate="print"/>
                    <a:stretch>
                      <a:fillRect/>
                    </a:stretch>
                  </pic:blipFill>
                  <pic:spPr>
                    <a:xfrm>
                      <a:off x="0" y="0"/>
                      <a:ext cx="1781175" cy="2066925"/>
                    </a:xfrm>
                    <a:prstGeom prst="rect">
                      <a:avLst/>
                    </a:prstGeom>
                  </pic:spPr>
                </pic:pic>
              </a:graphicData>
            </a:graphic>
          </wp:anchor>
        </w:drawing>
      </w:r>
      <w:r w:rsidR="0064414D" w:rsidRPr="0064034F">
        <w:rPr>
          <w:b/>
          <w:color w:val="FF0000"/>
          <w:sz w:val="28"/>
          <w:szCs w:val="28"/>
          <w:lang w:val="ru-RU"/>
        </w:rPr>
        <w:t>4 - Люди-четверки</w:t>
      </w:r>
      <w:r w:rsidR="0064414D" w:rsidRPr="0064034F">
        <w:rPr>
          <w:sz w:val="28"/>
          <w:szCs w:val="28"/>
          <w:lang w:val="ru-RU"/>
        </w:rPr>
        <w:t xml:space="preserve"> - это ломовые лошади истории; поскольку число 4 показывает волю, выносливость, упорство в достижении цели, то такие люди добиваются успеха тяжелым трудом, но, невзирая на трудности, они все равно идут к своей цели. Они рационалистичны, не одарены богатым воображением, но практичны и трудолюбивы. И хотя сами они не имеют творческих порывов, но умеют руководить творческими людьми, группируя их по своему усмотрению и используя их талант, в качестве администраторов - это люди на своем месте. Они наделены высоким чувством долга, любят справедливость, ценят материальную сторону жизни - хорошо поесть, отдохнуть, и всегда стремятся к стабильности и достатку. В то же время им не хватает широты мышления, они часто испытывают стрессы, могут быть суетливыми, нервничать, впадать в скуку и хандрить. В жизни они не слишком удачливы, хотя много трудятся, нередко на их голову сваливаются несчастья и неудачи. Но они мужественно преодолевают препятствия, в этом плане их терпению никогда не наступает предел.</w:t>
      </w:r>
    </w:p>
    <w:p w:rsidR="0064414D" w:rsidRPr="0064034F" w:rsidRDefault="0064414D" w:rsidP="0064414D">
      <w:pPr>
        <w:pStyle w:val="a0"/>
        <w:ind w:left="-850" w:hanging="1"/>
        <w:rPr>
          <w:b/>
          <w:color w:val="FF0000"/>
          <w:sz w:val="28"/>
          <w:szCs w:val="28"/>
          <w:lang w:val="ru-RU"/>
        </w:rPr>
      </w:pPr>
    </w:p>
    <w:p w:rsidR="0064414D" w:rsidRPr="0064034F" w:rsidRDefault="00C71F71" w:rsidP="0064414D">
      <w:pPr>
        <w:pStyle w:val="a0"/>
        <w:ind w:left="-850" w:hanging="1"/>
        <w:rPr>
          <w:sz w:val="28"/>
          <w:szCs w:val="28"/>
          <w:lang w:val="ru-RU"/>
        </w:rPr>
      </w:pPr>
      <w:r w:rsidRPr="0064034F">
        <w:rPr>
          <w:b/>
          <w:noProof/>
          <w:color w:val="FF0000"/>
          <w:sz w:val="28"/>
          <w:szCs w:val="28"/>
          <w:lang w:val="ru-RU" w:eastAsia="ru-RU" w:bidi="ar-SA"/>
        </w:rPr>
        <w:drawing>
          <wp:anchor distT="0" distB="0" distL="114300" distR="114300" simplePos="0" relativeHeight="251745280" behindDoc="1" locked="0" layoutInCell="1" allowOverlap="1">
            <wp:simplePos x="0" y="0"/>
            <wp:positionH relativeFrom="column">
              <wp:posOffset>-584835</wp:posOffset>
            </wp:positionH>
            <wp:positionV relativeFrom="paragraph">
              <wp:posOffset>272415</wp:posOffset>
            </wp:positionV>
            <wp:extent cx="1647825" cy="1809750"/>
            <wp:effectExtent l="0" t="0" r="0" b="0"/>
            <wp:wrapTight wrapText="bothSides">
              <wp:wrapPolygon edited="0">
                <wp:start x="10738" y="227"/>
                <wp:lineTo x="7491" y="2046"/>
                <wp:lineTo x="6492" y="2956"/>
                <wp:lineTo x="6492" y="3865"/>
                <wp:lineTo x="4745" y="7048"/>
                <wp:lineTo x="4994" y="9777"/>
                <wp:lineTo x="5743" y="11141"/>
                <wp:lineTo x="2997" y="14097"/>
                <wp:lineTo x="2997" y="15006"/>
                <wp:lineTo x="4495" y="18417"/>
                <wp:lineTo x="4495" y="20008"/>
                <wp:lineTo x="6492" y="21145"/>
                <wp:lineTo x="9489" y="21145"/>
                <wp:lineTo x="13235" y="21145"/>
                <wp:lineTo x="13984" y="21145"/>
                <wp:lineTo x="18479" y="18872"/>
                <wp:lineTo x="18728" y="18417"/>
                <wp:lineTo x="20476" y="15006"/>
                <wp:lineTo x="21225" y="13187"/>
                <wp:lineTo x="20976" y="11596"/>
                <wp:lineTo x="17480" y="5002"/>
                <wp:lineTo x="17230" y="3865"/>
                <wp:lineTo x="18728" y="1592"/>
                <wp:lineTo x="17729" y="682"/>
                <wp:lineTo x="11986" y="227"/>
                <wp:lineTo x="10738" y="227"/>
              </wp:wrapPolygon>
            </wp:wrapTight>
            <wp:docPr id="48" name="Рисунок 47" descr="08ed7b01f9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ed7b01f9f3.png"/>
                    <pic:cNvPicPr/>
                  </pic:nvPicPr>
                  <pic:blipFill>
                    <a:blip r:embed="rId9" cstate="print"/>
                    <a:stretch>
                      <a:fillRect/>
                    </a:stretch>
                  </pic:blipFill>
                  <pic:spPr>
                    <a:xfrm>
                      <a:off x="0" y="0"/>
                      <a:ext cx="1647825" cy="1809750"/>
                    </a:xfrm>
                    <a:prstGeom prst="rect">
                      <a:avLst/>
                    </a:prstGeom>
                  </pic:spPr>
                </pic:pic>
              </a:graphicData>
            </a:graphic>
          </wp:anchor>
        </w:drawing>
      </w:r>
      <w:r w:rsidR="0064414D" w:rsidRPr="0064034F">
        <w:rPr>
          <w:b/>
          <w:color w:val="FF0000"/>
          <w:sz w:val="28"/>
          <w:szCs w:val="28"/>
          <w:lang w:val="ru-RU"/>
        </w:rPr>
        <w:t>5 - Люди-пятерки</w:t>
      </w:r>
      <w:r w:rsidR="0064414D" w:rsidRPr="0064034F">
        <w:rPr>
          <w:sz w:val="28"/>
          <w:szCs w:val="28"/>
          <w:lang w:val="ru-RU"/>
        </w:rPr>
        <w:t xml:space="preserve"> - активные, беспокойные, непоседливые, умные и нетерпеливые. Им нравится путешествовать, много видеть, много слышать, со многими общаться, им для полного ощущения комфорта требуется менять привычный мир, иначе они тоскуют и устают, испытывая скуку и физическое недомогание. Они достаточно амбициозны, вспыльчивы, очень сексуальны. Поэтому пятерки обоего пола плохо выдерживают верность в семье и нарываются на непонимание и скандалы. Из-за неусидчивости и неумения сконцентрировать внимание, они нередко хватаются за дела и тут же их бросают, обычно образование получают кое-как: им не нравится трудиться, они хотят сразу всему научиться, а так не бывает. Мужчины очень часто играют в азартные игры, бьются на пари, спекулируют, обожают риск и приключения, женщины более осмотрительны, но если их интерес подогрет, то забывают о всякой осторожности. Эта черта часто доводит их до беды. Работать постоянно на одном месте они тоже не могут, поэтому меняют места службы. Заниматься рутинными делами они неспособны. Часто такие люди мошенничают, лгут, </w:t>
      </w:r>
      <w:r w:rsidR="0064414D" w:rsidRPr="0064034F">
        <w:rPr>
          <w:sz w:val="28"/>
          <w:szCs w:val="28"/>
          <w:lang w:val="ru-RU"/>
        </w:rPr>
        <w:lastRenderedPageBreak/>
        <w:t>ведут распущенный образ жизни, и в то же время они веселы, приятны в общении, беззаботны, если, конечно, не начинают себя жалеть, что с ними тоже случается.</w:t>
      </w:r>
    </w:p>
    <w:p w:rsidR="0064414D" w:rsidRPr="0064034F" w:rsidRDefault="0064414D" w:rsidP="0064414D">
      <w:pPr>
        <w:pStyle w:val="a0"/>
        <w:ind w:left="-850" w:hanging="1"/>
        <w:rPr>
          <w:sz w:val="28"/>
          <w:szCs w:val="28"/>
          <w:lang w:val="ru-RU"/>
        </w:rPr>
      </w:pPr>
    </w:p>
    <w:p w:rsidR="0064414D" w:rsidRPr="0064034F" w:rsidRDefault="00C71F71" w:rsidP="0064414D">
      <w:pPr>
        <w:pStyle w:val="a0"/>
        <w:ind w:left="-850" w:hanging="1"/>
        <w:rPr>
          <w:sz w:val="28"/>
          <w:szCs w:val="28"/>
          <w:lang w:val="ru-RU"/>
        </w:rPr>
      </w:pPr>
      <w:r w:rsidRPr="0064034F">
        <w:rPr>
          <w:b/>
          <w:noProof/>
          <w:color w:val="FF0000"/>
          <w:sz w:val="28"/>
          <w:szCs w:val="28"/>
          <w:lang w:val="ru-RU" w:eastAsia="ru-RU" w:bidi="ar-SA"/>
        </w:rPr>
        <w:drawing>
          <wp:anchor distT="0" distB="0" distL="114300" distR="114300" simplePos="0" relativeHeight="251748352" behindDoc="1" locked="0" layoutInCell="1" allowOverlap="1">
            <wp:simplePos x="0" y="0"/>
            <wp:positionH relativeFrom="column">
              <wp:posOffset>4730115</wp:posOffset>
            </wp:positionH>
            <wp:positionV relativeFrom="paragraph">
              <wp:posOffset>104775</wp:posOffset>
            </wp:positionV>
            <wp:extent cx="1390650" cy="1781175"/>
            <wp:effectExtent l="0" t="0" r="0" b="0"/>
            <wp:wrapTight wrapText="bothSides">
              <wp:wrapPolygon edited="0">
                <wp:start x="12427" y="0"/>
                <wp:lineTo x="592" y="693"/>
                <wp:lineTo x="296" y="3465"/>
                <wp:lineTo x="5622" y="3696"/>
                <wp:lineTo x="3847" y="6699"/>
                <wp:lineTo x="2071" y="11089"/>
                <wp:lineTo x="1775" y="14785"/>
                <wp:lineTo x="3255" y="18481"/>
                <wp:lineTo x="3255" y="18943"/>
                <wp:lineTo x="6805" y="21022"/>
                <wp:lineTo x="7397" y="21022"/>
                <wp:lineTo x="12427" y="21022"/>
                <wp:lineTo x="13019" y="21022"/>
                <wp:lineTo x="16570" y="18712"/>
                <wp:lineTo x="16570" y="18481"/>
                <wp:lineTo x="18049" y="15016"/>
                <wp:lineTo x="17753" y="11089"/>
                <wp:lineTo x="16570" y="3696"/>
                <wp:lineTo x="14795" y="1155"/>
                <wp:lineTo x="13907" y="0"/>
                <wp:lineTo x="12427" y="0"/>
              </wp:wrapPolygon>
            </wp:wrapTight>
            <wp:docPr id="51" name="Рисунок 50" descr="5ac1ed135b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ac1ed135bda.png"/>
                    <pic:cNvPicPr/>
                  </pic:nvPicPr>
                  <pic:blipFill>
                    <a:blip r:embed="rId10" cstate="print"/>
                    <a:stretch>
                      <a:fillRect/>
                    </a:stretch>
                  </pic:blipFill>
                  <pic:spPr>
                    <a:xfrm>
                      <a:off x="0" y="0"/>
                      <a:ext cx="1390650" cy="1781175"/>
                    </a:xfrm>
                    <a:prstGeom prst="rect">
                      <a:avLst/>
                    </a:prstGeom>
                  </pic:spPr>
                </pic:pic>
              </a:graphicData>
            </a:graphic>
          </wp:anchor>
        </w:drawing>
      </w:r>
      <w:r w:rsidR="0064414D" w:rsidRPr="0064034F">
        <w:rPr>
          <w:b/>
          <w:color w:val="FF0000"/>
          <w:sz w:val="28"/>
          <w:szCs w:val="28"/>
          <w:lang w:val="ru-RU"/>
        </w:rPr>
        <w:t>6 - Люди-шестерки</w:t>
      </w:r>
      <w:r w:rsidR="0064414D" w:rsidRPr="0064034F">
        <w:rPr>
          <w:sz w:val="28"/>
          <w:szCs w:val="28"/>
          <w:lang w:val="ru-RU"/>
        </w:rPr>
        <w:t xml:space="preserve"> замечательно уравновешенны, добродушны, надежны, всегда умеют создать вокруг себя уют, любят дом и близких, имеют много друзей. Они по всем показателям прекрасные люди - верные, честные, совестливые, романтичные, мягкие. Они любят гармонию и покой и все ссоры и конфликты стремятся тут же погасить, они щедро делятся своим теплом, а если нужны деньги - деньгами. Но в каком-то смысле они очень консервативны и не воспринимают раскованности более открытых людей, больно переживают чужую бестактность, предпочитают уходить от проблем, но не решать их, пока совсем не станет возможности их игнорировать. Они люди трудолюбивые, но звезд с неба не хватают, деловой жилки у них тоже нет, но они способны находить ошибки у тех, кто создает мир по вдохновению, а не по прописи. Если они достигают высокого положения, то характер может и испортиться: они способны быть не только милыми и незаметными, но и тщеславными, заносчивыми, самодовольными, назойливыми и мелочными.</w:t>
      </w:r>
    </w:p>
    <w:p w:rsidR="0064414D" w:rsidRPr="0064034F" w:rsidRDefault="0064414D" w:rsidP="0064414D">
      <w:pPr>
        <w:pStyle w:val="a0"/>
        <w:ind w:left="-850" w:hanging="1"/>
        <w:rPr>
          <w:sz w:val="28"/>
          <w:szCs w:val="28"/>
          <w:lang w:val="ru-RU"/>
        </w:rPr>
      </w:pPr>
    </w:p>
    <w:p w:rsidR="00C71F71" w:rsidRPr="0064034F" w:rsidRDefault="00C71F71" w:rsidP="0064414D">
      <w:pPr>
        <w:pStyle w:val="a0"/>
        <w:ind w:left="-850" w:hanging="1"/>
        <w:rPr>
          <w:b/>
          <w:color w:val="FF0000"/>
          <w:sz w:val="28"/>
          <w:szCs w:val="28"/>
          <w:lang w:val="ru-RU"/>
        </w:rPr>
      </w:pPr>
    </w:p>
    <w:p w:rsidR="00C71F71" w:rsidRPr="0064034F" w:rsidRDefault="00C71F71" w:rsidP="00C71F71">
      <w:pPr>
        <w:pStyle w:val="a0"/>
        <w:ind w:left="-850" w:hanging="1"/>
        <w:rPr>
          <w:sz w:val="28"/>
          <w:szCs w:val="28"/>
          <w:lang w:val="ru-RU"/>
        </w:rPr>
      </w:pPr>
      <w:r w:rsidRPr="0064034F">
        <w:rPr>
          <w:b/>
          <w:noProof/>
          <w:color w:val="FF0000"/>
          <w:sz w:val="28"/>
          <w:szCs w:val="28"/>
          <w:lang w:val="ru-RU" w:eastAsia="ru-RU" w:bidi="ar-SA"/>
        </w:rPr>
        <w:drawing>
          <wp:anchor distT="0" distB="0" distL="114300" distR="114300" simplePos="0" relativeHeight="251749376" behindDoc="1" locked="0" layoutInCell="1" allowOverlap="1">
            <wp:simplePos x="0" y="0"/>
            <wp:positionH relativeFrom="column">
              <wp:posOffset>-632460</wp:posOffset>
            </wp:positionH>
            <wp:positionV relativeFrom="paragraph">
              <wp:posOffset>311150</wp:posOffset>
            </wp:positionV>
            <wp:extent cx="1343025" cy="1969135"/>
            <wp:effectExtent l="19050" t="0" r="9525" b="0"/>
            <wp:wrapTight wrapText="bothSides">
              <wp:wrapPolygon edited="0">
                <wp:start x="10111" y="0"/>
                <wp:lineTo x="3064" y="2090"/>
                <wp:lineTo x="613" y="3134"/>
                <wp:lineTo x="-306" y="3761"/>
                <wp:lineTo x="0" y="4388"/>
                <wp:lineTo x="2451" y="6687"/>
                <wp:lineTo x="2145" y="8359"/>
                <wp:lineTo x="4289" y="10030"/>
                <wp:lineTo x="6740" y="10030"/>
                <wp:lineTo x="2757" y="11493"/>
                <wp:lineTo x="919" y="17762"/>
                <wp:lineTo x="1226" y="18807"/>
                <wp:lineTo x="2451" y="20061"/>
                <wp:lineTo x="3064" y="21314"/>
                <wp:lineTo x="4289" y="21314"/>
                <wp:lineTo x="11030" y="21314"/>
                <wp:lineTo x="15319" y="20896"/>
                <wp:lineTo x="15319" y="20061"/>
                <wp:lineTo x="13481" y="17762"/>
                <wp:lineTo x="12868" y="16717"/>
                <wp:lineTo x="19302" y="13374"/>
                <wp:lineTo x="17464" y="10030"/>
                <wp:lineTo x="21753" y="6896"/>
                <wp:lineTo x="21753" y="2508"/>
                <wp:lineTo x="19915" y="1881"/>
                <wp:lineTo x="11643" y="0"/>
                <wp:lineTo x="10111" y="0"/>
              </wp:wrapPolygon>
            </wp:wrapTight>
            <wp:docPr id="52" name="Рисунок 51" descr="70f2da853b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f2da853bf0.png"/>
                    <pic:cNvPicPr/>
                  </pic:nvPicPr>
                  <pic:blipFill>
                    <a:blip r:embed="rId11" cstate="print"/>
                    <a:stretch>
                      <a:fillRect/>
                    </a:stretch>
                  </pic:blipFill>
                  <pic:spPr>
                    <a:xfrm>
                      <a:off x="0" y="0"/>
                      <a:ext cx="1343025" cy="1969135"/>
                    </a:xfrm>
                    <a:prstGeom prst="rect">
                      <a:avLst/>
                    </a:prstGeom>
                  </pic:spPr>
                </pic:pic>
              </a:graphicData>
            </a:graphic>
          </wp:anchor>
        </w:drawing>
      </w:r>
      <w:r w:rsidR="0064414D" w:rsidRPr="0064034F">
        <w:rPr>
          <w:b/>
          <w:color w:val="FF0000"/>
          <w:sz w:val="28"/>
          <w:szCs w:val="28"/>
          <w:lang w:val="ru-RU"/>
        </w:rPr>
        <w:t>7 - Люди-семерки</w:t>
      </w:r>
      <w:r w:rsidR="0064414D" w:rsidRPr="0064034F">
        <w:rPr>
          <w:sz w:val="28"/>
          <w:szCs w:val="28"/>
          <w:lang w:val="ru-RU"/>
        </w:rPr>
        <w:t xml:space="preserve"> чаще всего интроверты, они любят одиночество, заняты своими мыслями, созерцательны, плохо входят в контакт, зато они в силу внутренней сосредоточенности способны к глубокому анализу, очень проницательны, умеют разгадывать тайны, обращают внимание на мельчайшие детали, которые ускользают у других из внимания. Часто под знаком семерки рождаются поэты, философы, ученые, мистики, а если таких талантов нет, все равно все эти люди обладают интуицией и развитым воображением. В общении они холод</w:t>
      </w:r>
      <w:r w:rsidR="009F2FF9" w:rsidRPr="0064034F">
        <w:rPr>
          <w:sz w:val="28"/>
          <w:szCs w:val="28"/>
          <w:lang w:val="ru-RU"/>
        </w:rPr>
        <w:t xml:space="preserve">новаты, пытаются сохранять свою </w:t>
      </w:r>
      <w:r w:rsidR="0064414D" w:rsidRPr="0064034F">
        <w:rPr>
          <w:sz w:val="28"/>
          <w:szCs w:val="28"/>
          <w:lang w:val="ru-RU"/>
        </w:rPr>
        <w:t>внутреннюю гармонию и не любят кого-то допускать к тайнам собственной души, зато они все время заняты поиском им одной известной истины. Часто такие люди склонны к мечтательности, создающей странные и замысловатые фантазии. Красноречием они не обладают, поэтому им трудно адекватно выразить свои ощущения и мысли, они предпочитают поверять свои мысли бумаге, в диспутах не участвуют, от споров уклоняются. Из недостатков можно назвать повышенную склонность к мрачным мыслям и депрессии, разочарованию в жизни, склонность к самоубийству либо же - к замкнутости, мрачному сарказму, мизантропии. Зато при малейшем успехе, при выражении им признания люди-семерки расцветают: им нужна похвала, чтобы жизнь казалась прекрасной.</w:t>
      </w:r>
    </w:p>
    <w:p w:rsidR="0072646C" w:rsidRPr="0064034F" w:rsidRDefault="0072646C" w:rsidP="00C71F71">
      <w:pPr>
        <w:pStyle w:val="a0"/>
        <w:ind w:left="-850" w:hanging="1"/>
        <w:rPr>
          <w:b/>
          <w:color w:val="FF0000"/>
          <w:sz w:val="28"/>
          <w:szCs w:val="28"/>
          <w:lang w:val="ru-RU"/>
        </w:rPr>
      </w:pPr>
    </w:p>
    <w:p w:rsidR="0072646C" w:rsidRPr="0064034F" w:rsidRDefault="0064414D" w:rsidP="00C71F71">
      <w:pPr>
        <w:pStyle w:val="a0"/>
        <w:ind w:left="-850" w:hanging="1"/>
        <w:rPr>
          <w:sz w:val="28"/>
          <w:szCs w:val="28"/>
          <w:lang w:val="ru-RU"/>
        </w:rPr>
      </w:pPr>
      <w:r w:rsidRPr="0064034F">
        <w:rPr>
          <w:b/>
          <w:color w:val="FF0000"/>
          <w:sz w:val="28"/>
          <w:szCs w:val="28"/>
          <w:lang w:val="ru-RU"/>
        </w:rPr>
        <w:t>8 - Люди-восьмерки</w:t>
      </w:r>
      <w:r w:rsidRPr="0064034F">
        <w:rPr>
          <w:sz w:val="28"/>
          <w:szCs w:val="28"/>
          <w:lang w:val="ru-RU"/>
        </w:rPr>
        <w:t xml:space="preserve"> энергичные, способные, обладающие даром собирать силы в одну точку, чтобы достигнуть цели, они стремятся к успеху, при этом обладают </w:t>
      </w:r>
      <w:r w:rsidR="0064034F">
        <w:rPr>
          <w:noProof/>
          <w:sz w:val="28"/>
          <w:szCs w:val="28"/>
          <w:lang w:val="ru-RU" w:eastAsia="ru-RU" w:bidi="ar-SA"/>
        </w:rPr>
        <w:lastRenderedPageBreak/>
        <w:drawing>
          <wp:anchor distT="0" distB="0" distL="114300" distR="114300" simplePos="0" relativeHeight="251750400" behindDoc="1" locked="0" layoutInCell="1" allowOverlap="1">
            <wp:simplePos x="0" y="0"/>
            <wp:positionH relativeFrom="column">
              <wp:posOffset>4730115</wp:posOffset>
            </wp:positionH>
            <wp:positionV relativeFrom="paragraph">
              <wp:posOffset>-5715</wp:posOffset>
            </wp:positionV>
            <wp:extent cx="1562100" cy="1990725"/>
            <wp:effectExtent l="0" t="0" r="0" b="0"/>
            <wp:wrapTight wrapText="bothSides">
              <wp:wrapPolygon edited="0">
                <wp:start x="10273" y="207"/>
                <wp:lineTo x="1317" y="827"/>
                <wp:lineTo x="1054" y="3100"/>
                <wp:lineTo x="4741" y="3514"/>
                <wp:lineTo x="3424" y="6201"/>
                <wp:lineTo x="3688" y="6821"/>
                <wp:lineTo x="6059" y="10128"/>
                <wp:lineTo x="3688" y="13435"/>
                <wp:lineTo x="2898" y="17363"/>
                <wp:lineTo x="5532" y="20050"/>
                <wp:lineTo x="6059" y="20256"/>
                <wp:lineTo x="10010" y="21083"/>
                <wp:lineTo x="11327" y="21083"/>
                <wp:lineTo x="12907" y="21083"/>
                <wp:lineTo x="13171" y="21083"/>
                <wp:lineTo x="15541" y="20050"/>
                <wp:lineTo x="18702" y="17363"/>
                <wp:lineTo x="18966" y="16743"/>
                <wp:lineTo x="18702" y="14056"/>
                <wp:lineTo x="18439" y="13435"/>
                <wp:lineTo x="15541" y="10128"/>
                <wp:lineTo x="17385" y="7028"/>
                <wp:lineTo x="17912" y="3721"/>
                <wp:lineTo x="17912" y="3514"/>
                <wp:lineTo x="18702" y="2067"/>
                <wp:lineTo x="16595" y="1033"/>
                <wp:lineTo x="11590" y="207"/>
                <wp:lineTo x="10273" y="207"/>
              </wp:wrapPolygon>
            </wp:wrapTight>
            <wp:docPr id="53" name="Рисунок 52" descr="e823229a14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823229a143d.png"/>
                    <pic:cNvPicPr/>
                  </pic:nvPicPr>
                  <pic:blipFill>
                    <a:blip r:embed="rId12" cstate="print"/>
                    <a:stretch>
                      <a:fillRect/>
                    </a:stretch>
                  </pic:blipFill>
                  <pic:spPr>
                    <a:xfrm>
                      <a:off x="0" y="0"/>
                      <a:ext cx="1562100" cy="1990725"/>
                    </a:xfrm>
                    <a:prstGeom prst="rect">
                      <a:avLst/>
                    </a:prstGeom>
                  </pic:spPr>
                </pic:pic>
              </a:graphicData>
            </a:graphic>
          </wp:anchor>
        </w:drawing>
      </w:r>
      <w:r w:rsidRPr="0064034F">
        <w:rPr>
          <w:sz w:val="28"/>
          <w:szCs w:val="28"/>
          <w:lang w:val="ru-RU"/>
        </w:rPr>
        <w:t>практичным, расчетливым и цепким умом. Все их мысли заняты материальным миром, и достаточно небольших усилий, чтобы они нащупали верный путь вложения капитала. Это в жизни очень "загруженные" люди, все мысли которых вертятся вокруг денежных потоков или судьбы их фирм, часто они становятся бизнесменами, а это - диагноз. В жизни главными качествами они считают умение бороться, выворачиваться из сложных положений, находить лазейки и при этом преуспевать. Главный показатель состоятельности человека для них - положение в обществе. Сами они осторожны и благоразумны, рискованных действий не совершают, никогда не действуют без оглядки. Если они позволяют развиться негативным качествам, то это самые неприятные люди - безжалостные, агрессивные, упрямые, жестокие, любящие только себя, неразборчивые в средствах, деспотичные, презирающие тех, кто не имеет денег. Внешне они могут выглядеть угрюмыми и замкнутыми, но никто не знает, какие страсти кипят в этих душах, какая алчность пожирает их изнутри. Изредка они дают выход накопившемуся раздражению в самых странных и диких поступках. Дрессировке не поддаются или поддаются, но с огромным трудом.</w:t>
      </w:r>
      <w:r w:rsidRPr="0064034F">
        <w:rPr>
          <w:sz w:val="28"/>
          <w:szCs w:val="28"/>
          <w:lang w:val="ru-RU"/>
        </w:rPr>
        <w:cr/>
      </w:r>
    </w:p>
    <w:p w:rsidR="0064414D" w:rsidRPr="0064034F" w:rsidRDefault="0064034F" w:rsidP="00C71F71">
      <w:pPr>
        <w:pStyle w:val="a0"/>
        <w:ind w:left="-850" w:hanging="1"/>
        <w:rPr>
          <w:sz w:val="28"/>
          <w:szCs w:val="28"/>
          <w:lang w:val="ru-RU"/>
        </w:rPr>
      </w:pPr>
      <w:r>
        <w:rPr>
          <w:b/>
          <w:noProof/>
          <w:color w:val="FF0000"/>
          <w:sz w:val="28"/>
          <w:szCs w:val="28"/>
          <w:lang w:val="ru-RU" w:eastAsia="ru-RU" w:bidi="ar-SA"/>
        </w:rPr>
        <w:drawing>
          <wp:anchor distT="0" distB="0" distL="114300" distR="114300" simplePos="0" relativeHeight="251751424" behindDoc="1" locked="0" layoutInCell="1" allowOverlap="1">
            <wp:simplePos x="0" y="0"/>
            <wp:positionH relativeFrom="column">
              <wp:posOffset>-432435</wp:posOffset>
            </wp:positionH>
            <wp:positionV relativeFrom="paragraph">
              <wp:posOffset>278130</wp:posOffset>
            </wp:positionV>
            <wp:extent cx="1204595" cy="1343025"/>
            <wp:effectExtent l="19050" t="0" r="0" b="0"/>
            <wp:wrapTight wrapText="bothSides">
              <wp:wrapPolygon edited="0">
                <wp:start x="-342" y="0"/>
                <wp:lineTo x="-342" y="19609"/>
                <wp:lineTo x="5807" y="21140"/>
                <wp:lineTo x="11614" y="21140"/>
                <wp:lineTo x="11956" y="21140"/>
                <wp:lineTo x="14688" y="19609"/>
                <wp:lineTo x="15030" y="19609"/>
                <wp:lineTo x="18446" y="15013"/>
                <wp:lineTo x="18446" y="14706"/>
                <wp:lineTo x="19471" y="10111"/>
                <wp:lineTo x="19812" y="9804"/>
                <wp:lineTo x="18104" y="0"/>
                <wp:lineTo x="-342" y="0"/>
              </wp:wrapPolygon>
            </wp:wrapTight>
            <wp:docPr id="54" name="Рисунок 53" descr="12b7335d41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b7335d415f.png"/>
                    <pic:cNvPicPr/>
                  </pic:nvPicPr>
                  <pic:blipFill>
                    <a:blip r:embed="rId13" cstate="print"/>
                    <a:stretch>
                      <a:fillRect/>
                    </a:stretch>
                  </pic:blipFill>
                  <pic:spPr>
                    <a:xfrm>
                      <a:off x="0" y="0"/>
                      <a:ext cx="1204595" cy="1343025"/>
                    </a:xfrm>
                    <a:prstGeom prst="rect">
                      <a:avLst/>
                    </a:prstGeom>
                  </pic:spPr>
                </pic:pic>
              </a:graphicData>
            </a:graphic>
          </wp:anchor>
        </w:drawing>
      </w:r>
      <w:r w:rsidR="0064414D" w:rsidRPr="0064034F">
        <w:rPr>
          <w:b/>
          <w:color w:val="FF0000"/>
          <w:sz w:val="28"/>
          <w:szCs w:val="28"/>
          <w:lang w:val="ru-RU"/>
        </w:rPr>
        <w:t>9 - Люди-девятки</w:t>
      </w:r>
      <w:r w:rsidR="0064414D" w:rsidRPr="0064034F">
        <w:rPr>
          <w:sz w:val="28"/>
          <w:szCs w:val="28"/>
          <w:lang w:val="ru-RU"/>
        </w:rPr>
        <w:t xml:space="preserve"> идеалистичны, мечтательны, стремятся к обобщениям, часто отрываются от земли, очень романтичны, импульсивны, даже страстны, наделены шармом и нежны и любвеобильны. Они уважают и заботятся о близких людях, но хотят послужить во благо всего человечества. В этом плане они совершенно бескорыстны и очень щедры. Люди их часто не понимают и начинают ценить, когда их уже больше нет. Это хорошие ученые, учителя и артисты, обладающие силой воли, мужеством, способные на вдохновенные порывы, часто воодушевляющие всех, кто пал духом. В жизни они непрактичные, не думающие о себе, очень честные и потому говорящие нелицеприятные вещи прямо в глаза, но в то же время зависимые от разных условностей. Часто они друг за показавшимся им приятным человеком легко попадая под его влияние, быстро длятся и быстро охладевал к предмету своей страсти, от всего стремятся быть в стороне. Сами очень боятся бедности, старости и нищеты. Они часто противоречат самим себе, бывают бездетными резкими, высокомерными и Мистичными. </w:t>
      </w:r>
    </w:p>
    <w:p w:rsidR="0064414D" w:rsidRPr="0064034F" w:rsidRDefault="0064034F" w:rsidP="0064414D">
      <w:pPr>
        <w:pStyle w:val="a0"/>
        <w:ind w:left="-850" w:hanging="1"/>
        <w:rPr>
          <w:sz w:val="28"/>
          <w:szCs w:val="28"/>
          <w:lang w:val="ru-RU"/>
        </w:rPr>
      </w:pPr>
      <w:r>
        <w:rPr>
          <w:noProof/>
          <w:sz w:val="28"/>
          <w:szCs w:val="28"/>
          <w:lang w:val="ru-RU" w:eastAsia="ru-RU" w:bidi="ar-SA"/>
        </w:rPr>
        <w:drawing>
          <wp:anchor distT="0" distB="0" distL="114300" distR="114300" simplePos="0" relativeHeight="251752448" behindDoc="1" locked="0" layoutInCell="1" allowOverlap="1">
            <wp:simplePos x="0" y="0"/>
            <wp:positionH relativeFrom="column">
              <wp:posOffset>4892040</wp:posOffset>
            </wp:positionH>
            <wp:positionV relativeFrom="paragraph">
              <wp:posOffset>30480</wp:posOffset>
            </wp:positionV>
            <wp:extent cx="1247775" cy="1247775"/>
            <wp:effectExtent l="0" t="0" r="0" b="0"/>
            <wp:wrapTight wrapText="bothSides">
              <wp:wrapPolygon edited="0">
                <wp:start x="15169" y="330"/>
                <wp:lineTo x="2638" y="660"/>
                <wp:lineTo x="660" y="2308"/>
                <wp:lineTo x="2638" y="5606"/>
                <wp:lineTo x="4947" y="10882"/>
                <wp:lineTo x="4947" y="16159"/>
                <wp:lineTo x="3627" y="17808"/>
                <wp:lineTo x="3627" y="18797"/>
                <wp:lineTo x="4287" y="19786"/>
                <wp:lineTo x="18797" y="19786"/>
                <wp:lineTo x="19786" y="19786"/>
                <wp:lineTo x="19127" y="18467"/>
                <wp:lineTo x="17478" y="16159"/>
                <wp:lineTo x="17478" y="11212"/>
                <wp:lineTo x="18137" y="5606"/>
                <wp:lineTo x="17808" y="2638"/>
                <wp:lineTo x="16818" y="330"/>
                <wp:lineTo x="15169" y="330"/>
              </wp:wrapPolygon>
            </wp:wrapTight>
            <wp:docPr id="55" name="Рисунок 54" descr="ecc83ef21f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c83ef21fad.png"/>
                    <pic:cNvPicPr/>
                  </pic:nvPicPr>
                  <pic:blipFill>
                    <a:blip r:embed="rId14" cstate="print"/>
                    <a:stretch>
                      <a:fillRect/>
                    </a:stretch>
                  </pic:blipFill>
                  <pic:spPr>
                    <a:xfrm>
                      <a:off x="0" y="0"/>
                      <a:ext cx="1247775" cy="1247775"/>
                    </a:xfrm>
                    <a:prstGeom prst="rect">
                      <a:avLst/>
                    </a:prstGeom>
                  </pic:spPr>
                </pic:pic>
              </a:graphicData>
            </a:graphic>
          </wp:anchor>
        </w:drawing>
      </w:r>
    </w:p>
    <w:p w:rsidR="0064414D" w:rsidRPr="0064034F" w:rsidRDefault="0064414D" w:rsidP="0064414D">
      <w:pPr>
        <w:pStyle w:val="a0"/>
        <w:ind w:left="-850" w:hanging="1"/>
        <w:rPr>
          <w:sz w:val="28"/>
          <w:szCs w:val="28"/>
          <w:lang w:val="ru-RU"/>
        </w:rPr>
      </w:pPr>
      <w:r w:rsidRPr="0064034F">
        <w:rPr>
          <w:b/>
          <w:color w:val="FF0000"/>
          <w:sz w:val="28"/>
          <w:szCs w:val="28"/>
          <w:lang w:val="ru-RU"/>
        </w:rPr>
        <w:t>11 - Люди одиннадцати</w:t>
      </w:r>
      <w:r w:rsidRPr="0064034F">
        <w:rPr>
          <w:sz w:val="28"/>
          <w:szCs w:val="28"/>
          <w:lang w:val="ru-RU"/>
        </w:rPr>
        <w:t xml:space="preserve"> считаются странными потому что они не похожи на других людей они приходят в мир, чтобы дать ему о чем-то новом, совершить некий переворот Они имеют высокую интуицию, обладит завидной энергией и словно былголуча-ют указания от каких-то высших сил. Среди них бывают как гении, так и совершенно сумасшедшие. Часто они становятся проповедниками, провидцами. Они обладают </w:t>
      </w:r>
      <w:r w:rsidRPr="0064034F">
        <w:rPr>
          <w:sz w:val="28"/>
          <w:szCs w:val="28"/>
          <w:lang w:val="ru-RU"/>
        </w:rPr>
        <w:lastRenderedPageBreak/>
        <w:t>даром убеждения, смелы, решительны и уверенны в своей правоте В жизни с ними очень сложно, потому что ради исполнения своей миссии они готовы пожертвовать всем, что любят. Поэтому чаще всего они живут в одиночестве.</w:t>
      </w:r>
    </w:p>
    <w:p w:rsidR="0064414D" w:rsidRPr="0064034F" w:rsidRDefault="0064414D" w:rsidP="0064414D">
      <w:pPr>
        <w:pStyle w:val="a0"/>
        <w:ind w:left="-850" w:hanging="1"/>
        <w:rPr>
          <w:sz w:val="28"/>
          <w:szCs w:val="28"/>
          <w:lang w:val="ru-RU"/>
        </w:rPr>
      </w:pPr>
    </w:p>
    <w:p w:rsidR="0064414D" w:rsidRPr="0064034F" w:rsidRDefault="003F0B54" w:rsidP="0064414D">
      <w:pPr>
        <w:pStyle w:val="a0"/>
        <w:ind w:left="-850" w:hanging="1"/>
        <w:rPr>
          <w:sz w:val="28"/>
          <w:szCs w:val="28"/>
          <w:lang w:val="ru-RU"/>
        </w:rPr>
      </w:pPr>
      <w:r w:rsidRPr="0064034F">
        <w:rPr>
          <w:b/>
          <w:noProof/>
          <w:color w:val="FF0000"/>
          <w:sz w:val="28"/>
          <w:szCs w:val="28"/>
          <w:lang w:val="ru-RU" w:eastAsia="ru-RU" w:bidi="ar-SA"/>
        </w:rPr>
        <w:drawing>
          <wp:anchor distT="0" distB="0" distL="114300" distR="114300" simplePos="0" relativeHeight="251755520" behindDoc="1" locked="0" layoutInCell="1" allowOverlap="1">
            <wp:simplePos x="0" y="0"/>
            <wp:positionH relativeFrom="column">
              <wp:posOffset>120015</wp:posOffset>
            </wp:positionH>
            <wp:positionV relativeFrom="paragraph">
              <wp:posOffset>287655</wp:posOffset>
            </wp:positionV>
            <wp:extent cx="695325" cy="1200150"/>
            <wp:effectExtent l="19050" t="0" r="9525" b="0"/>
            <wp:wrapTight wrapText="bothSides">
              <wp:wrapPolygon edited="0">
                <wp:start x="-592" y="0"/>
                <wp:lineTo x="-592" y="21257"/>
                <wp:lineTo x="21896" y="21257"/>
                <wp:lineTo x="21896" y="0"/>
                <wp:lineTo x="-592" y="0"/>
              </wp:wrapPolygon>
            </wp:wrapTight>
            <wp:docPr id="57" name="Рисунок 55" descr="number-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2-red.jpg"/>
                    <pic:cNvPicPr/>
                  </pic:nvPicPr>
                  <pic:blipFill>
                    <a:blip r:embed="rId15" cstate="print"/>
                    <a:stretch>
                      <a:fillRect/>
                    </a:stretch>
                  </pic:blipFill>
                  <pic:spPr>
                    <a:xfrm>
                      <a:off x="0" y="0"/>
                      <a:ext cx="695325" cy="1200150"/>
                    </a:xfrm>
                    <a:prstGeom prst="rect">
                      <a:avLst/>
                    </a:prstGeom>
                  </pic:spPr>
                </pic:pic>
              </a:graphicData>
            </a:graphic>
          </wp:anchor>
        </w:drawing>
      </w:r>
      <w:r w:rsidRPr="0064034F">
        <w:rPr>
          <w:b/>
          <w:noProof/>
          <w:color w:val="FF0000"/>
          <w:sz w:val="28"/>
          <w:szCs w:val="28"/>
          <w:lang w:val="ru-RU" w:eastAsia="ru-RU" w:bidi="ar-SA"/>
        </w:rPr>
        <w:drawing>
          <wp:anchor distT="0" distB="0" distL="114300" distR="114300" simplePos="0" relativeHeight="251753472" behindDoc="1" locked="0" layoutInCell="1" allowOverlap="1">
            <wp:simplePos x="0" y="0"/>
            <wp:positionH relativeFrom="column">
              <wp:posOffset>-432435</wp:posOffset>
            </wp:positionH>
            <wp:positionV relativeFrom="paragraph">
              <wp:posOffset>287655</wp:posOffset>
            </wp:positionV>
            <wp:extent cx="695325" cy="1200150"/>
            <wp:effectExtent l="19050" t="0" r="9525" b="0"/>
            <wp:wrapTight wrapText="bothSides">
              <wp:wrapPolygon edited="0">
                <wp:start x="-592" y="0"/>
                <wp:lineTo x="-592" y="21257"/>
                <wp:lineTo x="21896" y="21257"/>
                <wp:lineTo x="21896" y="0"/>
                <wp:lineTo x="-592" y="0"/>
              </wp:wrapPolygon>
            </wp:wrapTight>
            <wp:docPr id="56" name="Рисунок 55" descr="number-2-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ber-2-red.jpg"/>
                    <pic:cNvPicPr/>
                  </pic:nvPicPr>
                  <pic:blipFill>
                    <a:blip r:embed="rId15" cstate="print"/>
                    <a:stretch>
                      <a:fillRect/>
                    </a:stretch>
                  </pic:blipFill>
                  <pic:spPr>
                    <a:xfrm>
                      <a:off x="0" y="0"/>
                      <a:ext cx="695325" cy="1200150"/>
                    </a:xfrm>
                    <a:prstGeom prst="rect">
                      <a:avLst/>
                    </a:prstGeom>
                  </pic:spPr>
                </pic:pic>
              </a:graphicData>
            </a:graphic>
          </wp:anchor>
        </w:drawing>
      </w:r>
      <w:r w:rsidR="0064414D" w:rsidRPr="0064034F">
        <w:rPr>
          <w:b/>
          <w:color w:val="FF0000"/>
          <w:sz w:val="28"/>
          <w:szCs w:val="28"/>
          <w:lang w:val="ru-RU"/>
        </w:rPr>
        <w:t>22 - Люди двадцати двух</w:t>
      </w:r>
      <w:r w:rsidR="0064414D" w:rsidRPr="0064034F">
        <w:rPr>
          <w:sz w:val="28"/>
          <w:szCs w:val="28"/>
          <w:lang w:val="ru-RU"/>
        </w:rPr>
        <w:t xml:space="preserve"> наделены всеми лучшими чертами, которые только можно представить. Они энергичны и склонны к лидерству, уравновешенны и чувствительны, наделены творческим даром, очень гибки, гармоничны, способны к. высо кой концентрации мысли, обладают деловыми качествами, высоким духовным потенциалом и, как принято говорить, харизмой.  Поэтому такие люди часто становятся лидерами народных движений или великими учеными, врачами, философами, бизнесменами, магами.</w:t>
      </w:r>
    </w:p>
    <w:p w:rsidR="008B4DBB" w:rsidRPr="0064034F" w:rsidRDefault="008B4DBB" w:rsidP="0064414D">
      <w:pPr>
        <w:pStyle w:val="a0"/>
        <w:ind w:left="-850" w:hanging="1"/>
        <w:rPr>
          <w:sz w:val="28"/>
          <w:szCs w:val="28"/>
          <w:lang w:val="ru-RU"/>
        </w:rPr>
      </w:pPr>
    </w:p>
    <w:p w:rsidR="008B4DBB" w:rsidRPr="0064034F" w:rsidRDefault="008B4DBB" w:rsidP="0064414D">
      <w:pPr>
        <w:pStyle w:val="a0"/>
        <w:ind w:left="-850" w:hanging="1"/>
        <w:rPr>
          <w:sz w:val="28"/>
          <w:szCs w:val="28"/>
          <w:lang w:val="ru-RU"/>
        </w:rPr>
      </w:pPr>
    </w:p>
    <w:p w:rsidR="00312153" w:rsidRPr="0064034F" w:rsidRDefault="00312153" w:rsidP="00312153">
      <w:pPr>
        <w:pStyle w:val="a0"/>
        <w:ind w:left="-850" w:hanging="1"/>
        <w:rPr>
          <w:sz w:val="28"/>
          <w:szCs w:val="28"/>
          <w:lang w:val="ru-RU"/>
        </w:rPr>
      </w:pPr>
      <w:r w:rsidRPr="0064034F">
        <w:rPr>
          <w:sz w:val="28"/>
          <w:szCs w:val="28"/>
          <w:lang w:val="ru-RU"/>
        </w:rPr>
        <w:t xml:space="preserve">В 1533 г. один из ученейших людей своего времени знаменитый Корнелиус Агриппа назвал значения девяти цифр. Стоит их запомнить. </w:t>
      </w:r>
    </w:p>
    <w:p w:rsidR="00312153" w:rsidRPr="0064034F" w:rsidRDefault="00312153" w:rsidP="00312153">
      <w:pPr>
        <w:pStyle w:val="a0"/>
        <w:ind w:left="-850" w:hanging="1"/>
        <w:rPr>
          <w:sz w:val="28"/>
          <w:szCs w:val="28"/>
          <w:lang w:val="ru-RU"/>
        </w:rPr>
      </w:pPr>
      <w:r w:rsidRPr="0064034F">
        <w:rPr>
          <w:sz w:val="28"/>
          <w:szCs w:val="28"/>
          <w:lang w:val="ru-RU"/>
        </w:rPr>
        <w:t xml:space="preserve">1 — число цели, которая проявляется в форме агрессивности и амбиций. </w:t>
      </w:r>
    </w:p>
    <w:p w:rsidR="00312153" w:rsidRPr="0064034F" w:rsidRDefault="00312153" w:rsidP="00312153">
      <w:pPr>
        <w:pStyle w:val="a0"/>
        <w:ind w:left="-850" w:hanging="1"/>
        <w:rPr>
          <w:sz w:val="28"/>
          <w:szCs w:val="28"/>
          <w:lang w:val="ru-RU"/>
        </w:rPr>
      </w:pPr>
      <w:r w:rsidRPr="0064034F">
        <w:rPr>
          <w:sz w:val="28"/>
          <w:szCs w:val="28"/>
          <w:lang w:val="ru-RU"/>
        </w:rPr>
        <w:t xml:space="preserve">2 — число равновесия и контраста одновременно, поддерживает равновесие, смешивая позитивные и негативные качества. </w:t>
      </w:r>
    </w:p>
    <w:p w:rsidR="00312153" w:rsidRPr="0064034F" w:rsidRDefault="00312153" w:rsidP="00312153">
      <w:pPr>
        <w:pStyle w:val="a0"/>
        <w:ind w:left="-850" w:hanging="1"/>
        <w:rPr>
          <w:sz w:val="28"/>
          <w:szCs w:val="28"/>
          <w:lang w:val="ru-RU"/>
        </w:rPr>
      </w:pPr>
      <w:r w:rsidRPr="0064034F">
        <w:rPr>
          <w:sz w:val="28"/>
          <w:szCs w:val="28"/>
          <w:lang w:val="ru-RU"/>
        </w:rPr>
        <w:t>3 — неустойчивость, объединяет талант и веселость, символ приспосабливаемости.</w:t>
      </w:r>
    </w:p>
    <w:p w:rsidR="00312153" w:rsidRPr="0064034F" w:rsidRDefault="00312153" w:rsidP="00312153">
      <w:pPr>
        <w:pStyle w:val="a0"/>
        <w:ind w:left="-850" w:hanging="1"/>
        <w:rPr>
          <w:sz w:val="28"/>
          <w:szCs w:val="28"/>
          <w:lang w:val="ru-RU"/>
        </w:rPr>
      </w:pPr>
      <w:r w:rsidRPr="0064034F">
        <w:rPr>
          <w:sz w:val="28"/>
          <w:szCs w:val="28"/>
          <w:lang w:val="ru-RU"/>
        </w:rPr>
        <w:t>4 — означает устойчивость и прочность.</w:t>
      </w:r>
    </w:p>
    <w:p w:rsidR="00312153" w:rsidRPr="0064034F" w:rsidRDefault="00312153" w:rsidP="00312153">
      <w:pPr>
        <w:pStyle w:val="a0"/>
        <w:ind w:left="-850" w:hanging="1"/>
        <w:rPr>
          <w:sz w:val="28"/>
          <w:szCs w:val="28"/>
          <w:lang w:val="ru-RU"/>
        </w:rPr>
      </w:pPr>
      <w:r w:rsidRPr="0064034F">
        <w:rPr>
          <w:sz w:val="28"/>
          <w:szCs w:val="28"/>
          <w:lang w:val="ru-RU"/>
        </w:rPr>
        <w:t xml:space="preserve">5 — символизирует риск, достигая своего окончательного результата через путешествия и опыт. Самое счастливое число — с одной стороны, самое непредсказуемое — с другой. </w:t>
      </w:r>
    </w:p>
    <w:p w:rsidR="00312153" w:rsidRPr="0064034F" w:rsidRDefault="00312153" w:rsidP="00312153">
      <w:pPr>
        <w:pStyle w:val="a0"/>
        <w:ind w:left="-850" w:hanging="1"/>
        <w:rPr>
          <w:sz w:val="28"/>
          <w:szCs w:val="28"/>
          <w:lang w:val="ru-RU"/>
        </w:rPr>
      </w:pPr>
      <w:r w:rsidRPr="0064034F">
        <w:rPr>
          <w:sz w:val="28"/>
          <w:szCs w:val="28"/>
          <w:lang w:val="ru-RU"/>
        </w:rPr>
        <w:t xml:space="preserve">6 — символ надежности. Идеальное число, которое делится как на четное, так и на нечетное, объединяя элементы каждого. </w:t>
      </w:r>
    </w:p>
    <w:p w:rsidR="00312153" w:rsidRPr="0064034F" w:rsidRDefault="00312153" w:rsidP="00312153">
      <w:pPr>
        <w:pStyle w:val="a0"/>
        <w:ind w:left="-850" w:hanging="1"/>
        <w:rPr>
          <w:sz w:val="28"/>
          <w:szCs w:val="28"/>
          <w:lang w:val="ru-RU"/>
        </w:rPr>
      </w:pPr>
      <w:r w:rsidRPr="0064034F">
        <w:rPr>
          <w:sz w:val="28"/>
          <w:szCs w:val="28"/>
          <w:lang w:val="ru-RU"/>
        </w:rPr>
        <w:t xml:space="preserve">7 — символизирует тайну, а также изучение и знание, как путь исследования неизвестного и невидимого. </w:t>
      </w:r>
    </w:p>
    <w:p w:rsidR="00312153" w:rsidRPr="0064034F" w:rsidRDefault="00312153" w:rsidP="00312153">
      <w:pPr>
        <w:pStyle w:val="a0"/>
        <w:ind w:left="-850" w:hanging="1"/>
        <w:rPr>
          <w:sz w:val="28"/>
          <w:szCs w:val="28"/>
          <w:lang w:val="ru-RU"/>
        </w:rPr>
      </w:pPr>
      <w:r w:rsidRPr="0064034F">
        <w:rPr>
          <w:sz w:val="28"/>
          <w:szCs w:val="28"/>
          <w:lang w:val="ru-RU"/>
        </w:rPr>
        <w:t xml:space="preserve">8 — число материального успеха, означает надежность, доведенную до совершенства, символ всеобщего успеха. </w:t>
      </w:r>
    </w:p>
    <w:p w:rsidR="008B4DBB" w:rsidRPr="0064034F" w:rsidRDefault="008B4DBB" w:rsidP="0064414D">
      <w:pPr>
        <w:pStyle w:val="a0"/>
        <w:ind w:left="-850" w:hanging="1"/>
        <w:rPr>
          <w:sz w:val="28"/>
          <w:szCs w:val="28"/>
          <w:lang w:val="ru-RU"/>
        </w:rPr>
      </w:pPr>
    </w:p>
    <w:p w:rsidR="008B4DBB" w:rsidRPr="0064034F" w:rsidRDefault="008B4DBB" w:rsidP="0064414D">
      <w:pPr>
        <w:pStyle w:val="a0"/>
        <w:ind w:left="-850" w:hanging="1"/>
        <w:rPr>
          <w:sz w:val="28"/>
          <w:szCs w:val="28"/>
          <w:lang w:val="ru-RU"/>
        </w:rPr>
      </w:pPr>
    </w:p>
    <w:p w:rsidR="008B4DBB" w:rsidRDefault="008B4DBB" w:rsidP="0064414D">
      <w:pPr>
        <w:pStyle w:val="a0"/>
        <w:ind w:left="-850" w:hanging="1"/>
        <w:rPr>
          <w:sz w:val="28"/>
          <w:szCs w:val="28"/>
          <w:lang w:val="ru-RU"/>
        </w:rPr>
      </w:pPr>
    </w:p>
    <w:p w:rsidR="0064034F" w:rsidRDefault="0064034F" w:rsidP="0064414D">
      <w:pPr>
        <w:pStyle w:val="a0"/>
        <w:ind w:left="-850" w:hanging="1"/>
        <w:rPr>
          <w:sz w:val="28"/>
          <w:szCs w:val="28"/>
          <w:lang w:val="ru-RU"/>
        </w:rPr>
      </w:pPr>
    </w:p>
    <w:p w:rsidR="0064034F" w:rsidRPr="0064034F" w:rsidRDefault="0064034F" w:rsidP="0064414D">
      <w:pPr>
        <w:pStyle w:val="a0"/>
        <w:ind w:left="-850" w:hanging="1"/>
        <w:rPr>
          <w:sz w:val="28"/>
          <w:szCs w:val="28"/>
          <w:lang w:val="ru-RU"/>
        </w:rPr>
      </w:pPr>
    </w:p>
    <w:p w:rsidR="008B4DBB" w:rsidRPr="0064034F" w:rsidRDefault="008B4DBB" w:rsidP="0064414D">
      <w:pPr>
        <w:pStyle w:val="a0"/>
        <w:ind w:left="-850" w:hanging="1"/>
        <w:rPr>
          <w:sz w:val="28"/>
          <w:szCs w:val="28"/>
          <w:lang w:val="ru-RU"/>
        </w:rPr>
      </w:pPr>
    </w:p>
    <w:p w:rsidR="008B4DBB" w:rsidRPr="0064034F" w:rsidRDefault="008B4DBB" w:rsidP="0064414D">
      <w:pPr>
        <w:pStyle w:val="a0"/>
        <w:ind w:left="-850" w:hanging="1"/>
        <w:rPr>
          <w:sz w:val="28"/>
          <w:szCs w:val="28"/>
          <w:lang w:val="ru-RU"/>
        </w:rPr>
      </w:pPr>
    </w:p>
    <w:p w:rsidR="008B4DBB" w:rsidRPr="0064034F" w:rsidRDefault="008B4DBB" w:rsidP="0064414D">
      <w:pPr>
        <w:pStyle w:val="a0"/>
        <w:ind w:left="-850" w:hanging="1"/>
        <w:rPr>
          <w:sz w:val="28"/>
          <w:szCs w:val="28"/>
          <w:lang w:val="ru-RU"/>
        </w:rPr>
      </w:pPr>
    </w:p>
    <w:p w:rsidR="00312153" w:rsidRDefault="00312153" w:rsidP="00312153">
      <w:pPr>
        <w:pStyle w:val="a0"/>
        <w:rPr>
          <w:sz w:val="28"/>
          <w:szCs w:val="28"/>
          <w:lang w:val="ru-RU"/>
        </w:rPr>
      </w:pPr>
    </w:p>
    <w:p w:rsidR="0064034F" w:rsidRDefault="0064034F" w:rsidP="00312153">
      <w:pPr>
        <w:pStyle w:val="a0"/>
        <w:rPr>
          <w:sz w:val="28"/>
          <w:szCs w:val="28"/>
          <w:lang w:val="ru-RU"/>
        </w:rPr>
      </w:pPr>
    </w:p>
    <w:p w:rsidR="0064034F" w:rsidRPr="0064034F" w:rsidRDefault="0064034F" w:rsidP="00312153">
      <w:pPr>
        <w:pStyle w:val="a0"/>
        <w:rPr>
          <w:sz w:val="28"/>
          <w:szCs w:val="28"/>
          <w:lang w:val="ru-RU"/>
        </w:rPr>
      </w:pPr>
    </w:p>
    <w:p w:rsidR="0064034F" w:rsidRDefault="0064034F" w:rsidP="00312153">
      <w:pPr>
        <w:pStyle w:val="a0"/>
        <w:jc w:val="center"/>
        <w:rPr>
          <w:b/>
          <w:color w:val="FF0000"/>
          <w:sz w:val="28"/>
          <w:szCs w:val="28"/>
          <w:lang w:val="ru-RU"/>
        </w:rPr>
      </w:pPr>
    </w:p>
    <w:p w:rsidR="008B4DBB" w:rsidRPr="0064034F" w:rsidRDefault="008B4DBB" w:rsidP="00312153">
      <w:pPr>
        <w:pStyle w:val="a0"/>
        <w:jc w:val="center"/>
        <w:rPr>
          <w:b/>
          <w:color w:val="FF0000"/>
          <w:sz w:val="28"/>
          <w:szCs w:val="28"/>
          <w:lang w:val="ru-RU"/>
        </w:rPr>
      </w:pPr>
      <w:r w:rsidRPr="0064034F">
        <w:rPr>
          <w:b/>
          <w:color w:val="FF0000"/>
          <w:sz w:val="28"/>
          <w:szCs w:val="28"/>
          <w:lang w:val="ru-RU"/>
        </w:rPr>
        <w:lastRenderedPageBreak/>
        <w:t>ЧИСЛО ИМЕНИ</w:t>
      </w:r>
    </w:p>
    <w:p w:rsidR="008B4DBB" w:rsidRPr="0064034F" w:rsidRDefault="008B4DBB" w:rsidP="008B4DBB">
      <w:pPr>
        <w:pStyle w:val="a0"/>
        <w:ind w:left="-850" w:hanging="1"/>
        <w:rPr>
          <w:sz w:val="28"/>
          <w:szCs w:val="28"/>
          <w:lang w:val="ru-RU"/>
        </w:rPr>
      </w:pPr>
      <w:r w:rsidRPr="0064034F">
        <w:rPr>
          <w:sz w:val="28"/>
          <w:szCs w:val="28"/>
          <w:lang w:val="ru-RU"/>
        </w:rPr>
        <w:t>Число имени, т.е. нумерология легко рассчитать, переведя буквы в цифры по таблице:</w:t>
      </w:r>
    </w:p>
    <w:p w:rsidR="008B4DBB" w:rsidRPr="0064034F" w:rsidRDefault="008B4DBB" w:rsidP="008B4DBB">
      <w:pPr>
        <w:pStyle w:val="a0"/>
        <w:ind w:left="-850" w:hanging="1"/>
        <w:rPr>
          <w:sz w:val="28"/>
          <w:szCs w:val="28"/>
          <w:lang w:val="ru-RU"/>
        </w:rPr>
      </w:pPr>
      <w:r w:rsidRPr="0064034F">
        <w:rPr>
          <w:sz w:val="28"/>
          <w:szCs w:val="28"/>
          <w:lang w:val="ru-RU"/>
        </w:rPr>
        <w:t xml:space="preserve">1 </w:t>
      </w:r>
      <w:r w:rsidRPr="0064034F">
        <w:rPr>
          <w:sz w:val="28"/>
          <w:szCs w:val="28"/>
          <w:lang w:val="ru-RU"/>
        </w:rPr>
        <w:tab/>
        <w:t>2</w:t>
      </w:r>
      <w:r w:rsidRPr="0064034F">
        <w:rPr>
          <w:sz w:val="28"/>
          <w:szCs w:val="28"/>
          <w:lang w:val="ru-RU"/>
        </w:rPr>
        <w:tab/>
        <w:t>3</w:t>
      </w:r>
      <w:r w:rsidRPr="0064034F">
        <w:rPr>
          <w:sz w:val="28"/>
          <w:szCs w:val="28"/>
          <w:lang w:val="ru-RU"/>
        </w:rPr>
        <w:tab/>
        <w:t>4</w:t>
      </w:r>
      <w:r w:rsidRPr="0064034F">
        <w:rPr>
          <w:sz w:val="28"/>
          <w:szCs w:val="28"/>
          <w:lang w:val="ru-RU"/>
        </w:rPr>
        <w:tab/>
        <w:t>5</w:t>
      </w:r>
      <w:r w:rsidRPr="0064034F">
        <w:rPr>
          <w:sz w:val="28"/>
          <w:szCs w:val="28"/>
          <w:lang w:val="ru-RU"/>
        </w:rPr>
        <w:tab/>
        <w:t>6</w:t>
      </w:r>
      <w:r w:rsidRPr="0064034F">
        <w:rPr>
          <w:sz w:val="28"/>
          <w:szCs w:val="28"/>
          <w:lang w:val="ru-RU"/>
        </w:rPr>
        <w:tab/>
        <w:t>7</w:t>
      </w:r>
      <w:r w:rsidRPr="0064034F">
        <w:rPr>
          <w:sz w:val="28"/>
          <w:szCs w:val="28"/>
          <w:lang w:val="ru-RU"/>
        </w:rPr>
        <w:tab/>
        <w:t>8</w:t>
      </w:r>
      <w:r w:rsidRPr="0064034F">
        <w:rPr>
          <w:sz w:val="28"/>
          <w:szCs w:val="28"/>
          <w:lang w:val="ru-RU"/>
        </w:rPr>
        <w:tab/>
        <w:t>9</w:t>
      </w:r>
    </w:p>
    <w:p w:rsidR="008B4DBB" w:rsidRPr="0064034F" w:rsidRDefault="008B4DBB" w:rsidP="008B4DBB">
      <w:pPr>
        <w:pStyle w:val="a0"/>
        <w:ind w:left="-850" w:hanging="1"/>
        <w:rPr>
          <w:sz w:val="28"/>
          <w:szCs w:val="28"/>
          <w:lang w:val="ru-RU"/>
        </w:rPr>
      </w:pPr>
      <w:r w:rsidRPr="0064034F">
        <w:rPr>
          <w:sz w:val="28"/>
          <w:szCs w:val="28"/>
          <w:lang w:val="ru-RU"/>
        </w:rPr>
        <w:t>А</w:t>
      </w:r>
      <w:r w:rsidRPr="0064034F">
        <w:rPr>
          <w:sz w:val="28"/>
          <w:szCs w:val="28"/>
          <w:lang w:val="ru-RU"/>
        </w:rPr>
        <w:tab/>
        <w:t>Б</w:t>
      </w:r>
      <w:r w:rsidRPr="0064034F">
        <w:rPr>
          <w:sz w:val="28"/>
          <w:szCs w:val="28"/>
          <w:lang w:val="ru-RU"/>
        </w:rPr>
        <w:tab/>
        <w:t>В</w:t>
      </w:r>
      <w:r w:rsidRPr="0064034F">
        <w:rPr>
          <w:sz w:val="28"/>
          <w:szCs w:val="28"/>
          <w:lang w:val="ru-RU"/>
        </w:rPr>
        <w:tab/>
        <w:t>Г</w:t>
      </w:r>
      <w:r w:rsidRPr="0064034F">
        <w:rPr>
          <w:sz w:val="28"/>
          <w:szCs w:val="28"/>
          <w:lang w:val="ru-RU"/>
        </w:rPr>
        <w:tab/>
        <w:t>Д</w:t>
      </w:r>
      <w:r w:rsidRPr="0064034F">
        <w:rPr>
          <w:sz w:val="28"/>
          <w:szCs w:val="28"/>
          <w:lang w:val="ru-RU"/>
        </w:rPr>
        <w:tab/>
        <w:t>Е</w:t>
      </w:r>
      <w:r w:rsidRPr="0064034F">
        <w:rPr>
          <w:sz w:val="28"/>
          <w:szCs w:val="28"/>
          <w:lang w:val="ru-RU"/>
        </w:rPr>
        <w:tab/>
        <w:t>Ё</w:t>
      </w:r>
      <w:r w:rsidRPr="0064034F">
        <w:rPr>
          <w:sz w:val="28"/>
          <w:szCs w:val="28"/>
          <w:lang w:val="ru-RU"/>
        </w:rPr>
        <w:tab/>
        <w:t>Ж</w:t>
      </w:r>
      <w:r w:rsidRPr="0064034F">
        <w:rPr>
          <w:sz w:val="28"/>
          <w:szCs w:val="28"/>
          <w:lang w:val="ru-RU"/>
        </w:rPr>
        <w:tab/>
        <w:t>З</w:t>
      </w:r>
    </w:p>
    <w:p w:rsidR="008B4DBB" w:rsidRPr="0064034F" w:rsidRDefault="008B4DBB" w:rsidP="008B4DBB">
      <w:pPr>
        <w:pStyle w:val="a0"/>
        <w:ind w:left="-850" w:hanging="1"/>
        <w:rPr>
          <w:sz w:val="28"/>
          <w:szCs w:val="28"/>
          <w:lang w:val="ru-RU"/>
        </w:rPr>
      </w:pPr>
      <w:r w:rsidRPr="0064034F">
        <w:rPr>
          <w:sz w:val="28"/>
          <w:szCs w:val="28"/>
          <w:lang w:val="ru-RU"/>
        </w:rPr>
        <w:t>И</w:t>
      </w:r>
      <w:r w:rsidRPr="0064034F">
        <w:rPr>
          <w:sz w:val="28"/>
          <w:szCs w:val="28"/>
          <w:lang w:val="ru-RU"/>
        </w:rPr>
        <w:tab/>
        <w:t>Й</w:t>
      </w:r>
      <w:r w:rsidRPr="0064034F">
        <w:rPr>
          <w:sz w:val="28"/>
          <w:szCs w:val="28"/>
          <w:lang w:val="ru-RU"/>
        </w:rPr>
        <w:tab/>
        <w:t>К</w:t>
      </w:r>
      <w:r w:rsidRPr="0064034F">
        <w:rPr>
          <w:sz w:val="28"/>
          <w:szCs w:val="28"/>
          <w:lang w:val="ru-RU"/>
        </w:rPr>
        <w:tab/>
        <w:t>Л</w:t>
      </w:r>
      <w:r w:rsidRPr="0064034F">
        <w:rPr>
          <w:sz w:val="28"/>
          <w:szCs w:val="28"/>
          <w:lang w:val="ru-RU"/>
        </w:rPr>
        <w:tab/>
        <w:t>М</w:t>
      </w:r>
      <w:r w:rsidRPr="0064034F">
        <w:rPr>
          <w:sz w:val="28"/>
          <w:szCs w:val="28"/>
          <w:lang w:val="ru-RU"/>
        </w:rPr>
        <w:tab/>
        <w:t>Н</w:t>
      </w:r>
      <w:r w:rsidRPr="0064034F">
        <w:rPr>
          <w:sz w:val="28"/>
          <w:szCs w:val="28"/>
          <w:lang w:val="ru-RU"/>
        </w:rPr>
        <w:tab/>
        <w:t>О</w:t>
      </w:r>
      <w:r w:rsidRPr="0064034F">
        <w:rPr>
          <w:sz w:val="28"/>
          <w:szCs w:val="28"/>
          <w:lang w:val="ru-RU"/>
        </w:rPr>
        <w:tab/>
        <w:t>П</w:t>
      </w:r>
      <w:r w:rsidRPr="0064034F">
        <w:rPr>
          <w:sz w:val="28"/>
          <w:szCs w:val="28"/>
          <w:lang w:val="ru-RU"/>
        </w:rPr>
        <w:tab/>
        <w:t>Р</w:t>
      </w:r>
    </w:p>
    <w:p w:rsidR="008B4DBB" w:rsidRPr="0064034F" w:rsidRDefault="008B4DBB" w:rsidP="008B4DBB">
      <w:pPr>
        <w:pStyle w:val="a0"/>
        <w:ind w:left="-850" w:hanging="1"/>
        <w:rPr>
          <w:sz w:val="28"/>
          <w:szCs w:val="28"/>
          <w:lang w:val="ru-RU"/>
        </w:rPr>
      </w:pPr>
      <w:r w:rsidRPr="0064034F">
        <w:rPr>
          <w:sz w:val="28"/>
          <w:szCs w:val="28"/>
          <w:lang w:val="ru-RU"/>
        </w:rPr>
        <w:t>С</w:t>
      </w:r>
      <w:r w:rsidRPr="0064034F">
        <w:rPr>
          <w:sz w:val="28"/>
          <w:szCs w:val="28"/>
          <w:lang w:val="ru-RU"/>
        </w:rPr>
        <w:tab/>
        <w:t>Т</w:t>
      </w:r>
      <w:r w:rsidRPr="0064034F">
        <w:rPr>
          <w:sz w:val="28"/>
          <w:szCs w:val="28"/>
          <w:lang w:val="ru-RU"/>
        </w:rPr>
        <w:tab/>
        <w:t>У</w:t>
      </w:r>
      <w:r w:rsidRPr="0064034F">
        <w:rPr>
          <w:sz w:val="28"/>
          <w:szCs w:val="28"/>
          <w:lang w:val="ru-RU"/>
        </w:rPr>
        <w:tab/>
        <w:t>Ф</w:t>
      </w:r>
      <w:r w:rsidRPr="0064034F">
        <w:rPr>
          <w:sz w:val="28"/>
          <w:szCs w:val="28"/>
          <w:lang w:val="ru-RU"/>
        </w:rPr>
        <w:tab/>
        <w:t>Х</w:t>
      </w:r>
      <w:r w:rsidRPr="0064034F">
        <w:rPr>
          <w:sz w:val="28"/>
          <w:szCs w:val="28"/>
          <w:lang w:val="ru-RU"/>
        </w:rPr>
        <w:tab/>
        <w:t>Ц</w:t>
      </w:r>
      <w:r w:rsidRPr="0064034F">
        <w:rPr>
          <w:sz w:val="28"/>
          <w:szCs w:val="28"/>
          <w:lang w:val="ru-RU"/>
        </w:rPr>
        <w:tab/>
        <w:t>Ч</w:t>
      </w:r>
      <w:r w:rsidRPr="0064034F">
        <w:rPr>
          <w:sz w:val="28"/>
          <w:szCs w:val="28"/>
          <w:lang w:val="ru-RU"/>
        </w:rPr>
        <w:tab/>
        <w:t>Ш</w:t>
      </w:r>
      <w:r w:rsidRPr="0064034F">
        <w:rPr>
          <w:sz w:val="28"/>
          <w:szCs w:val="28"/>
          <w:lang w:val="ru-RU"/>
        </w:rPr>
        <w:tab/>
        <w:t>Щ</w:t>
      </w:r>
    </w:p>
    <w:p w:rsidR="008B4DBB" w:rsidRPr="0064034F" w:rsidRDefault="008B4DBB" w:rsidP="008B4DBB">
      <w:pPr>
        <w:pStyle w:val="a0"/>
        <w:ind w:left="-850" w:hanging="1"/>
        <w:rPr>
          <w:sz w:val="28"/>
          <w:szCs w:val="28"/>
          <w:lang w:val="ru-RU"/>
        </w:rPr>
      </w:pPr>
      <w:r w:rsidRPr="0064034F">
        <w:rPr>
          <w:sz w:val="28"/>
          <w:szCs w:val="28"/>
          <w:lang w:val="ru-RU"/>
        </w:rPr>
        <w:t>Ъ</w:t>
      </w:r>
      <w:r w:rsidRPr="0064034F">
        <w:rPr>
          <w:sz w:val="28"/>
          <w:szCs w:val="28"/>
          <w:lang w:val="ru-RU"/>
        </w:rPr>
        <w:tab/>
        <w:t>Ы</w:t>
      </w:r>
      <w:r w:rsidRPr="0064034F">
        <w:rPr>
          <w:sz w:val="28"/>
          <w:szCs w:val="28"/>
          <w:lang w:val="ru-RU"/>
        </w:rPr>
        <w:tab/>
        <w:t>Ь</w:t>
      </w:r>
      <w:r w:rsidRPr="0064034F">
        <w:rPr>
          <w:sz w:val="28"/>
          <w:szCs w:val="28"/>
          <w:lang w:val="ru-RU"/>
        </w:rPr>
        <w:tab/>
        <w:t>Э</w:t>
      </w:r>
      <w:r w:rsidRPr="0064034F">
        <w:rPr>
          <w:sz w:val="28"/>
          <w:szCs w:val="28"/>
          <w:lang w:val="ru-RU"/>
        </w:rPr>
        <w:tab/>
        <w:t>Ю</w:t>
      </w:r>
      <w:r w:rsidRPr="0064034F">
        <w:rPr>
          <w:sz w:val="28"/>
          <w:szCs w:val="28"/>
          <w:lang w:val="ru-RU"/>
        </w:rPr>
        <w:tab/>
        <w:t>Я</w:t>
      </w:r>
      <w:r w:rsidRPr="0064034F">
        <w:rPr>
          <w:sz w:val="28"/>
          <w:szCs w:val="28"/>
          <w:lang w:val="ru-RU"/>
        </w:rPr>
        <w:tab/>
      </w:r>
      <w:r w:rsidRPr="0064034F">
        <w:rPr>
          <w:sz w:val="28"/>
          <w:szCs w:val="28"/>
          <w:lang w:val="ru-RU"/>
        </w:rPr>
        <w:tab/>
      </w:r>
      <w:r w:rsidRPr="0064034F">
        <w:rPr>
          <w:sz w:val="28"/>
          <w:szCs w:val="28"/>
          <w:lang w:val="ru-RU"/>
        </w:rPr>
        <w:tab/>
      </w:r>
    </w:p>
    <w:p w:rsidR="008B4DBB" w:rsidRPr="0064034F" w:rsidRDefault="008B4DBB" w:rsidP="008B4DBB">
      <w:pPr>
        <w:pStyle w:val="a0"/>
        <w:ind w:left="-850" w:hanging="1"/>
        <w:rPr>
          <w:sz w:val="28"/>
          <w:szCs w:val="28"/>
          <w:lang w:val="ru-RU"/>
        </w:rPr>
      </w:pPr>
      <w:r w:rsidRPr="0064034F">
        <w:rPr>
          <w:sz w:val="28"/>
          <w:szCs w:val="28"/>
          <w:lang w:val="ru-RU"/>
        </w:rPr>
        <w:t>Цифры сложить, полученную сумму сократить до элементарного числа.</w:t>
      </w:r>
    </w:p>
    <w:p w:rsidR="00312153" w:rsidRPr="0064034F" w:rsidRDefault="008B4DBB" w:rsidP="00312153">
      <w:pPr>
        <w:pStyle w:val="a0"/>
        <w:ind w:left="-850" w:hanging="1"/>
        <w:rPr>
          <w:sz w:val="28"/>
          <w:szCs w:val="28"/>
          <w:lang w:val="ru-RU"/>
        </w:rPr>
      </w:pPr>
      <w:r w:rsidRPr="0064034F">
        <w:rPr>
          <w:sz w:val="28"/>
          <w:szCs w:val="28"/>
          <w:lang w:val="ru-RU"/>
        </w:rPr>
        <w:t xml:space="preserve">Например: </w:t>
      </w:r>
    </w:p>
    <w:p w:rsidR="00312153" w:rsidRPr="0064034F" w:rsidRDefault="008B4DBB" w:rsidP="00312153">
      <w:pPr>
        <w:pStyle w:val="a0"/>
        <w:ind w:left="-850" w:hanging="1"/>
        <w:rPr>
          <w:sz w:val="28"/>
          <w:szCs w:val="28"/>
          <w:lang w:val="ru-RU"/>
        </w:rPr>
      </w:pPr>
      <w:r w:rsidRPr="0064034F">
        <w:rPr>
          <w:sz w:val="28"/>
          <w:szCs w:val="28"/>
          <w:lang w:val="ru-RU"/>
        </w:rPr>
        <w:t>АННА. А + Н + Н + А</w:t>
      </w:r>
    </w:p>
    <w:p w:rsidR="00312153" w:rsidRPr="0064034F" w:rsidRDefault="008B4DBB" w:rsidP="00312153">
      <w:pPr>
        <w:pStyle w:val="a0"/>
        <w:ind w:left="-850" w:hanging="1"/>
        <w:rPr>
          <w:sz w:val="28"/>
          <w:szCs w:val="28"/>
          <w:lang w:val="ru-RU"/>
        </w:rPr>
      </w:pPr>
      <w:r w:rsidRPr="0064034F">
        <w:rPr>
          <w:sz w:val="28"/>
          <w:szCs w:val="28"/>
          <w:lang w:val="ru-RU"/>
        </w:rPr>
        <w:t>1 + 6 + 6 + 1</w:t>
      </w:r>
    </w:p>
    <w:p w:rsidR="00312153" w:rsidRPr="0064034F" w:rsidRDefault="008B4DBB" w:rsidP="00312153">
      <w:pPr>
        <w:pStyle w:val="a0"/>
        <w:ind w:left="-850" w:hanging="1"/>
        <w:rPr>
          <w:sz w:val="28"/>
          <w:szCs w:val="28"/>
          <w:lang w:val="ru-RU"/>
        </w:rPr>
      </w:pPr>
      <w:r w:rsidRPr="0064034F">
        <w:rPr>
          <w:sz w:val="28"/>
          <w:szCs w:val="28"/>
          <w:lang w:val="ru-RU"/>
        </w:rPr>
        <w:t>В сумме получаем 14. После упрощения (1 + 4) получается «пятерка».</w:t>
      </w:r>
    </w:p>
    <w:p w:rsidR="00312153" w:rsidRPr="0064034F" w:rsidRDefault="008B4DBB" w:rsidP="00312153">
      <w:pPr>
        <w:pStyle w:val="a0"/>
        <w:ind w:left="-850" w:hanging="1"/>
        <w:rPr>
          <w:sz w:val="28"/>
          <w:szCs w:val="28"/>
          <w:lang w:val="ru-RU"/>
        </w:rPr>
      </w:pPr>
      <w:r w:rsidRPr="0064034F">
        <w:rPr>
          <w:sz w:val="28"/>
          <w:szCs w:val="28"/>
          <w:lang w:val="ru-RU"/>
        </w:rPr>
        <w:t>Или другой пример:</w:t>
      </w:r>
    </w:p>
    <w:p w:rsidR="00312153" w:rsidRPr="0064034F" w:rsidRDefault="008B4DBB" w:rsidP="00312153">
      <w:pPr>
        <w:pStyle w:val="a0"/>
        <w:ind w:left="-850" w:hanging="1"/>
        <w:rPr>
          <w:sz w:val="28"/>
          <w:szCs w:val="28"/>
          <w:lang w:val="ru-RU"/>
        </w:rPr>
      </w:pPr>
      <w:r w:rsidRPr="0064034F">
        <w:rPr>
          <w:sz w:val="28"/>
          <w:szCs w:val="28"/>
          <w:lang w:val="ru-RU"/>
        </w:rPr>
        <w:t>СЕРГЕЙ. С + Е + Р + Г + Е + Й</w:t>
      </w:r>
    </w:p>
    <w:p w:rsidR="00312153" w:rsidRPr="0064034F" w:rsidRDefault="008B4DBB" w:rsidP="00312153">
      <w:pPr>
        <w:pStyle w:val="a0"/>
        <w:ind w:left="-850" w:hanging="1"/>
        <w:rPr>
          <w:sz w:val="28"/>
          <w:szCs w:val="28"/>
          <w:lang w:val="ru-RU"/>
        </w:rPr>
      </w:pPr>
      <w:r w:rsidRPr="0064034F">
        <w:rPr>
          <w:sz w:val="28"/>
          <w:szCs w:val="28"/>
          <w:lang w:val="ru-RU"/>
        </w:rPr>
        <w:t>1 + 6 + 9 + 4 + 6 + 2</w:t>
      </w:r>
    </w:p>
    <w:p w:rsidR="008B4DBB" w:rsidRPr="0064034F" w:rsidRDefault="008B4DBB" w:rsidP="00312153">
      <w:pPr>
        <w:pStyle w:val="a0"/>
        <w:ind w:left="-850" w:hanging="1"/>
        <w:rPr>
          <w:sz w:val="28"/>
          <w:szCs w:val="28"/>
          <w:lang w:val="ru-RU"/>
        </w:rPr>
      </w:pPr>
      <w:r w:rsidRPr="0064034F">
        <w:rPr>
          <w:sz w:val="28"/>
          <w:szCs w:val="28"/>
          <w:lang w:val="ru-RU"/>
        </w:rPr>
        <w:t xml:space="preserve">Сумма — 28. Далее 2 + 8 = 10. Далее 1 + 0 = 1. Это по нумерологии и есть число имени Сергей. </w:t>
      </w:r>
    </w:p>
    <w:p w:rsidR="008B4DBB" w:rsidRPr="0064034F" w:rsidRDefault="00312153" w:rsidP="008B4DBB">
      <w:pPr>
        <w:pStyle w:val="a0"/>
        <w:ind w:left="-850" w:hanging="1"/>
        <w:rPr>
          <w:sz w:val="28"/>
          <w:szCs w:val="28"/>
          <w:lang w:val="ru-RU"/>
        </w:rPr>
      </w:pPr>
      <w:r w:rsidRPr="0064034F">
        <w:rPr>
          <w:sz w:val="28"/>
          <w:szCs w:val="28"/>
          <w:lang w:val="ru-RU"/>
        </w:rPr>
        <w:t>Итак, определив по нумерологии число своего имени, найдем цифру.</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1.</w:t>
      </w:r>
    </w:p>
    <w:p w:rsidR="008B4DBB" w:rsidRPr="0064034F" w:rsidRDefault="008B4DBB" w:rsidP="008B4DBB">
      <w:pPr>
        <w:pStyle w:val="a0"/>
        <w:ind w:left="-850" w:hanging="1"/>
        <w:rPr>
          <w:sz w:val="28"/>
          <w:szCs w:val="28"/>
          <w:lang w:val="ru-RU"/>
        </w:rPr>
      </w:pPr>
      <w:r w:rsidRPr="0064034F">
        <w:rPr>
          <w:sz w:val="28"/>
          <w:szCs w:val="28"/>
          <w:lang w:val="ru-RU"/>
        </w:rPr>
        <w:t xml:space="preserve">Как число имени нумерология число 1 означает личность, полную энергии и желания действовать. Категорически противопоказаны рискованные мероприятия и занятия прибыльным бизнесом. Лучше всего — исполнять задания других. С числом 1 ассоциируются уверенность в своих силах и возможностях и такие понятия, как смелость, храбрость, решительность. Но натура этих людей более подражающая, чем творческая. Деньги они умеют как зарабатывать, так и тратить. А вот непродуманных опрометчивых поступков следует избегать. </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2</w:t>
      </w:r>
    </w:p>
    <w:p w:rsidR="008B4DBB" w:rsidRPr="0064034F" w:rsidRDefault="008B4DBB" w:rsidP="008B4DBB">
      <w:pPr>
        <w:pStyle w:val="a0"/>
        <w:ind w:left="-850" w:hanging="1"/>
        <w:rPr>
          <w:sz w:val="28"/>
          <w:szCs w:val="28"/>
          <w:lang w:val="ru-RU"/>
        </w:rPr>
      </w:pPr>
      <w:r w:rsidRPr="0064034F">
        <w:rPr>
          <w:sz w:val="28"/>
          <w:szCs w:val="28"/>
          <w:lang w:val="ru-RU"/>
        </w:rPr>
        <w:t>Как число нумерология имени 2 символизирует изменчивый характер, эмоциональное и внутреннее беспокойство, которые могут довести человека до полной неуверенности. Не следует беспокоиться по мелочам и всяким незначительным действиям, необходимо избегать споров и ссор. Наилучший успех принесет совместная работа с друзьями, коллегами.</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3</w:t>
      </w:r>
    </w:p>
    <w:p w:rsidR="008B4DBB" w:rsidRPr="0064034F" w:rsidRDefault="00312153" w:rsidP="008B4DBB">
      <w:pPr>
        <w:pStyle w:val="a0"/>
        <w:ind w:left="-850" w:hanging="1"/>
        <w:rPr>
          <w:sz w:val="28"/>
          <w:szCs w:val="28"/>
          <w:lang w:val="ru-RU"/>
        </w:rPr>
      </w:pPr>
      <w:r w:rsidRPr="0064034F">
        <w:rPr>
          <w:noProof/>
          <w:sz w:val="28"/>
          <w:szCs w:val="28"/>
          <w:lang w:val="ru-RU" w:eastAsia="ru-RU" w:bidi="ar-SA"/>
        </w:rPr>
        <w:drawing>
          <wp:anchor distT="0" distB="0" distL="114300" distR="114300" simplePos="0" relativeHeight="251756544" behindDoc="1" locked="0" layoutInCell="1" allowOverlap="1">
            <wp:simplePos x="0" y="0"/>
            <wp:positionH relativeFrom="column">
              <wp:posOffset>3234690</wp:posOffset>
            </wp:positionH>
            <wp:positionV relativeFrom="paragraph">
              <wp:posOffset>76835</wp:posOffset>
            </wp:positionV>
            <wp:extent cx="2895600" cy="1790700"/>
            <wp:effectExtent l="19050" t="0" r="0" b="0"/>
            <wp:wrapTight wrapText="bothSides">
              <wp:wrapPolygon edited="0">
                <wp:start x="-142" y="0"/>
                <wp:lineTo x="-142" y="21370"/>
                <wp:lineTo x="21600" y="21370"/>
                <wp:lineTo x="21600" y="0"/>
                <wp:lineTo x="-142" y="0"/>
              </wp:wrapPolygon>
            </wp:wrapTight>
            <wp:docPr id="58" name="Рисунок 57" descr="b1accebf05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1accebf05a5.jpg"/>
                    <pic:cNvPicPr/>
                  </pic:nvPicPr>
                  <pic:blipFill>
                    <a:blip r:embed="rId16" cstate="print"/>
                    <a:stretch>
                      <a:fillRect/>
                    </a:stretch>
                  </pic:blipFill>
                  <pic:spPr>
                    <a:xfrm>
                      <a:off x="0" y="0"/>
                      <a:ext cx="2895600" cy="1790700"/>
                    </a:xfrm>
                    <a:prstGeom prst="rect">
                      <a:avLst/>
                    </a:prstGeom>
                  </pic:spPr>
                </pic:pic>
              </a:graphicData>
            </a:graphic>
          </wp:anchor>
        </w:drawing>
      </w:r>
      <w:r w:rsidR="008B4DBB" w:rsidRPr="0064034F">
        <w:rPr>
          <w:sz w:val="28"/>
          <w:szCs w:val="28"/>
          <w:lang w:val="ru-RU"/>
        </w:rPr>
        <w:t>Как число имени нумерология 3 символизирует талант, разносторонность, веселость, указывает на науку, мир искусства, спортивную жизнь, на все, что служит отдушиной человеку, его хобби. Если данная личность примет полезные советы и поступит разумно при выборе профессии, планировании своей карьеры, то это окажется путь, ведущий к успеху и славе.</w:t>
      </w:r>
    </w:p>
    <w:p w:rsidR="00312153" w:rsidRPr="0064034F" w:rsidRDefault="00312153" w:rsidP="008B4DBB">
      <w:pPr>
        <w:pStyle w:val="a0"/>
        <w:ind w:left="-850" w:hanging="1"/>
        <w:rPr>
          <w:b/>
          <w:color w:val="FF0000"/>
          <w:sz w:val="28"/>
          <w:szCs w:val="28"/>
          <w:lang w:val="ru-RU"/>
        </w:rPr>
      </w:pPr>
    </w:p>
    <w:p w:rsidR="0064034F" w:rsidRDefault="0064034F" w:rsidP="00312153">
      <w:pPr>
        <w:pStyle w:val="a0"/>
        <w:ind w:left="-850" w:hanging="1"/>
        <w:jc w:val="center"/>
        <w:rPr>
          <w:b/>
          <w:color w:val="FF0000"/>
          <w:sz w:val="28"/>
          <w:szCs w:val="28"/>
          <w:lang w:val="ru-RU"/>
        </w:rPr>
      </w:pPr>
    </w:p>
    <w:p w:rsidR="0064034F" w:rsidRDefault="0064034F" w:rsidP="00312153">
      <w:pPr>
        <w:pStyle w:val="a0"/>
        <w:ind w:left="-850" w:hanging="1"/>
        <w:jc w:val="center"/>
        <w:rPr>
          <w:b/>
          <w:color w:val="FF0000"/>
          <w:sz w:val="28"/>
          <w:szCs w:val="28"/>
          <w:lang w:val="ru-RU"/>
        </w:rPr>
      </w:pP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4</w:t>
      </w:r>
    </w:p>
    <w:p w:rsidR="008B4DBB" w:rsidRPr="0064034F" w:rsidRDefault="008B4DBB" w:rsidP="008B4DBB">
      <w:pPr>
        <w:pStyle w:val="a0"/>
        <w:ind w:left="-850" w:hanging="1"/>
        <w:rPr>
          <w:sz w:val="28"/>
          <w:szCs w:val="28"/>
          <w:lang w:val="ru-RU"/>
        </w:rPr>
      </w:pPr>
      <w:r w:rsidRPr="0064034F">
        <w:rPr>
          <w:sz w:val="28"/>
          <w:szCs w:val="28"/>
          <w:lang w:val="ru-RU"/>
        </w:rPr>
        <w:t>Как число имени 4 это успех в научных и технических областях. Оно символизирует надежность и стабильность, добросовестность, приобретение друзей и достижение признания. Более всего такой человек полезен в экстремальных ситуациях, в трудных условиях, когда с наилучшей стороны раскрываются качества его характера и нрава нумерология бесплатно. Это никогда не следует недооценивать.</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5</w:t>
      </w:r>
    </w:p>
    <w:p w:rsidR="008B4DBB" w:rsidRPr="0064034F" w:rsidRDefault="00312153" w:rsidP="008B4DBB">
      <w:pPr>
        <w:pStyle w:val="a0"/>
        <w:ind w:left="-850" w:hanging="1"/>
        <w:rPr>
          <w:sz w:val="28"/>
          <w:szCs w:val="28"/>
          <w:lang w:val="ru-RU"/>
        </w:rPr>
      </w:pPr>
      <w:r w:rsidRPr="0064034F">
        <w:rPr>
          <w:noProof/>
          <w:sz w:val="28"/>
          <w:szCs w:val="28"/>
          <w:lang w:val="ru-RU" w:eastAsia="ru-RU" w:bidi="ar-SA"/>
        </w:rPr>
        <w:drawing>
          <wp:anchor distT="0" distB="0" distL="114300" distR="114300" simplePos="0" relativeHeight="251757568" behindDoc="1" locked="0" layoutInCell="1" allowOverlap="1">
            <wp:simplePos x="0" y="0"/>
            <wp:positionH relativeFrom="column">
              <wp:posOffset>-422910</wp:posOffset>
            </wp:positionH>
            <wp:positionV relativeFrom="paragraph">
              <wp:posOffset>66040</wp:posOffset>
            </wp:positionV>
            <wp:extent cx="2019300" cy="1400175"/>
            <wp:effectExtent l="19050" t="0" r="0" b="0"/>
            <wp:wrapTight wrapText="bothSides">
              <wp:wrapPolygon edited="0">
                <wp:start x="5298" y="0"/>
                <wp:lineTo x="1834" y="0"/>
                <wp:lineTo x="-204" y="1763"/>
                <wp:lineTo x="-204" y="7641"/>
                <wp:lineTo x="1834" y="9404"/>
                <wp:lineTo x="4891" y="9404"/>
                <wp:lineTo x="1426" y="11755"/>
                <wp:lineTo x="408" y="12931"/>
                <wp:lineTo x="408" y="15869"/>
                <wp:lineTo x="1630" y="18808"/>
                <wp:lineTo x="815" y="21453"/>
                <wp:lineTo x="8151" y="21453"/>
                <wp:lineTo x="16506" y="21453"/>
                <wp:lineTo x="21600" y="20571"/>
                <wp:lineTo x="21600" y="3233"/>
                <wp:lineTo x="21192" y="0"/>
                <wp:lineTo x="5298" y="0"/>
              </wp:wrapPolygon>
            </wp:wrapTight>
            <wp:docPr id="59" name="Рисунок 58" descr="numer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meral.gif"/>
                    <pic:cNvPicPr/>
                  </pic:nvPicPr>
                  <pic:blipFill>
                    <a:blip r:embed="rId17" cstate="print"/>
                    <a:stretch>
                      <a:fillRect/>
                    </a:stretch>
                  </pic:blipFill>
                  <pic:spPr>
                    <a:xfrm>
                      <a:off x="0" y="0"/>
                      <a:ext cx="2019300" cy="1400175"/>
                    </a:xfrm>
                    <a:prstGeom prst="rect">
                      <a:avLst/>
                    </a:prstGeom>
                  </pic:spPr>
                </pic:pic>
              </a:graphicData>
            </a:graphic>
          </wp:anchor>
        </w:drawing>
      </w:r>
      <w:r w:rsidR="008B4DBB" w:rsidRPr="0064034F">
        <w:rPr>
          <w:sz w:val="28"/>
          <w:szCs w:val="28"/>
          <w:lang w:val="ru-RU"/>
        </w:rPr>
        <w:t>Как число имени нумерология 5 указывает на духовную свободу и независимость действий. Приобретенный и накопленный опыт ценят больше, чем советы со стороны. Больше всего эти люди любят путешествия и приключения, к чему толкает их душевное беспокойство. Сколь результативна бывает эта энергия, когда направляется она на повседневный труд! Нередко число 5 указывает и на философский склад мышления, иногда — на счастливые случаи с непредсказуемыми последствиями.</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6</w:t>
      </w:r>
    </w:p>
    <w:p w:rsidR="008B4DBB" w:rsidRPr="0064034F" w:rsidRDefault="008B4DBB" w:rsidP="008B4DBB">
      <w:pPr>
        <w:pStyle w:val="a0"/>
        <w:ind w:left="-850" w:hanging="1"/>
        <w:rPr>
          <w:sz w:val="28"/>
          <w:szCs w:val="28"/>
          <w:lang w:val="ru-RU"/>
        </w:rPr>
      </w:pPr>
      <w:r w:rsidRPr="0064034F">
        <w:rPr>
          <w:sz w:val="28"/>
          <w:szCs w:val="28"/>
          <w:lang w:val="ru-RU"/>
        </w:rPr>
        <w:t>Как число имени нумерология 6 предвещает успех в предприятиях, если только удается завоевать доверие у окружающих, привлечь не только клиентов, но и последователей. Часто из них получаются или политические деятели, или высокие государственные чиновники. Они становятся известными в обществе своими научными или философскими взглядами, но при условии, что их слово совпадает с делами. Ведь общество ждет от них реализации сказанного.  Они быстро усваивают ту истину, что честность плодотворнее честолюбия, что честные усилия не пропадают даром, что добрые, благие поступки помогут достигнуть цели, не прибегая к радикальным методам.</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7</w:t>
      </w:r>
    </w:p>
    <w:p w:rsidR="008B4DBB" w:rsidRPr="0064034F" w:rsidRDefault="008B4DBB" w:rsidP="008B4DBB">
      <w:pPr>
        <w:pStyle w:val="a0"/>
        <w:ind w:left="-850" w:hanging="1"/>
        <w:rPr>
          <w:sz w:val="28"/>
          <w:szCs w:val="28"/>
          <w:lang w:val="ru-RU"/>
        </w:rPr>
      </w:pPr>
      <w:r w:rsidRPr="0064034F">
        <w:rPr>
          <w:sz w:val="28"/>
          <w:szCs w:val="28"/>
          <w:lang w:val="ru-RU"/>
        </w:rPr>
        <w:t>Как число имени нумерология 7 таит в себе способность направлять талант в сферу науки, в мир искусства или философии, в религиозную деятельность. Но успех их деятельности во многом зависит от глубокого анализа результатов уже достигнутого и от реального планирования своего будущего. Понимая других людей, они нередко становятся лидерами и учителями самого высокого класса.Но если они решили заняться коммерческими или финансовыми делами, то здесь им самим потребуется помощь со стороны - магия нумерологии!</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8</w:t>
      </w:r>
    </w:p>
    <w:p w:rsidR="008B4DBB" w:rsidRPr="0064034F" w:rsidRDefault="008B4DBB" w:rsidP="008B4DBB">
      <w:pPr>
        <w:pStyle w:val="a0"/>
        <w:ind w:left="-850" w:hanging="1"/>
        <w:rPr>
          <w:sz w:val="28"/>
          <w:szCs w:val="28"/>
          <w:lang w:val="ru-RU"/>
        </w:rPr>
      </w:pPr>
      <w:r w:rsidRPr="0064034F">
        <w:rPr>
          <w:sz w:val="28"/>
          <w:szCs w:val="28"/>
          <w:lang w:val="ru-RU"/>
        </w:rPr>
        <w:t xml:space="preserve">Как число имени нумерология 8 благоприятствует деятельности в сфере значительных, крупных дел, предвещая и материальные блага. Заканчивая успешно одно дело, эти люди сразу же принимаются за следующее. Часто пользу и выгоду, как общественный и материальный успех, им приносит увлечение забытыми учениями, брошенные предприятия, отслужившие свое методы и т. д. и т. п. Но они должны отказаться от </w:t>
      </w:r>
      <w:r w:rsidRPr="0064034F">
        <w:rPr>
          <w:sz w:val="28"/>
          <w:szCs w:val="28"/>
          <w:lang w:val="ru-RU"/>
        </w:rPr>
        <w:lastRenderedPageBreak/>
        <w:t>мелочей и деталей, передавая эту работу другим расчет нумерологии, а сами выступая только в случае крайней необходимости.</w:t>
      </w:r>
    </w:p>
    <w:p w:rsidR="008B4DBB" w:rsidRPr="0064034F" w:rsidRDefault="008B4DBB" w:rsidP="00312153">
      <w:pPr>
        <w:pStyle w:val="a0"/>
        <w:ind w:left="-850" w:hanging="1"/>
        <w:jc w:val="center"/>
        <w:rPr>
          <w:b/>
          <w:color w:val="FF0000"/>
          <w:sz w:val="28"/>
          <w:szCs w:val="28"/>
          <w:lang w:val="ru-RU"/>
        </w:rPr>
      </w:pPr>
      <w:r w:rsidRPr="0064034F">
        <w:rPr>
          <w:b/>
          <w:color w:val="FF0000"/>
          <w:sz w:val="28"/>
          <w:szCs w:val="28"/>
          <w:lang w:val="ru-RU"/>
        </w:rPr>
        <w:t>ЧИСЛО 9</w:t>
      </w:r>
    </w:p>
    <w:p w:rsidR="008B4DBB" w:rsidRPr="0064034F" w:rsidRDefault="008B4DBB" w:rsidP="008B4DBB">
      <w:pPr>
        <w:pStyle w:val="a0"/>
        <w:ind w:left="-850" w:hanging="1"/>
        <w:rPr>
          <w:sz w:val="28"/>
          <w:szCs w:val="28"/>
          <w:lang w:val="ru-RU"/>
        </w:rPr>
      </w:pPr>
      <w:r w:rsidRPr="0064034F">
        <w:rPr>
          <w:sz w:val="28"/>
          <w:szCs w:val="28"/>
          <w:lang w:val="ru-RU"/>
        </w:rPr>
        <w:t>Как число имени нумерология 9 требует от своего подопечного преданности высокой цели, таланту и призванию, а также щедрой отдачи того, чем одарила его природа. Так как все они пользуются авторитетом, могут быть лидерами, то должны руководствоваться при этом справедливостью, не отступать от тех высоких идей, которые провозглашают. Им не следует мелочиться, прибегать к неприличным действиям или к несвойственному им поведению, чтобы не потерять ни преданность, ни уважение, которое они завоевали. Для себя они не должны требовать больше, чем им причитается, и не требовать от других то, на что не способны сами. Они должны усмирять себя, отказаться от излишней гордости и эгоизма, самомнения и высокомерия. И признавать достоинство и права других людей, ведь это нумерология судьба.</w:t>
      </w:r>
    </w:p>
    <w:p w:rsidR="008B4DBB" w:rsidRPr="0064034F" w:rsidRDefault="00312153" w:rsidP="00312153">
      <w:pPr>
        <w:pStyle w:val="a0"/>
        <w:ind w:left="-850" w:hanging="1"/>
        <w:jc w:val="center"/>
        <w:rPr>
          <w:b/>
          <w:sz w:val="28"/>
          <w:szCs w:val="28"/>
          <w:lang w:val="ru-RU"/>
        </w:rPr>
      </w:pPr>
      <w:r w:rsidRPr="0064034F">
        <w:rPr>
          <w:b/>
          <w:sz w:val="28"/>
          <w:szCs w:val="28"/>
          <w:lang w:val="ru-RU"/>
        </w:rPr>
        <w:t>Одно из правил, как говорит нам нумерология по С. А. Вронскому, гласит: если число дня рождения выше числа имени, это значит, что данный человек склонен следовать своим основным наклонностям.</w:t>
      </w:r>
      <w:r w:rsidR="001114A2" w:rsidRPr="0064034F">
        <w:rPr>
          <w:b/>
          <w:sz w:val="28"/>
          <w:szCs w:val="28"/>
          <w:lang w:val="ru-RU"/>
        </w:rPr>
        <w:t xml:space="preserve"> </w:t>
      </w:r>
      <w:r w:rsidRPr="0064034F">
        <w:rPr>
          <w:b/>
          <w:sz w:val="28"/>
          <w:szCs w:val="28"/>
          <w:lang w:val="ru-RU"/>
        </w:rPr>
        <w:t>И наоборот, если число имени выше числа дня рождения, тогда у человека преобладают честолюбие и цели, выраженные этим числом имени, так что природные черты и склонности личности направлены на обстоятельства по ее выбору.</w:t>
      </w:r>
      <w:r w:rsidR="001114A2" w:rsidRPr="0064034F">
        <w:rPr>
          <w:b/>
          <w:sz w:val="28"/>
          <w:szCs w:val="28"/>
          <w:lang w:val="ru-RU"/>
        </w:rPr>
        <w:t xml:space="preserve"> </w:t>
      </w:r>
      <w:r w:rsidRPr="0064034F">
        <w:rPr>
          <w:b/>
          <w:sz w:val="28"/>
          <w:szCs w:val="28"/>
          <w:lang w:val="ru-RU"/>
        </w:rPr>
        <w:t>Человек с одинаковым числом дня рождения и имени имеет возможность развить ровный гармонический характер, способность с легкостью взяться за любые дела.</w:t>
      </w:r>
    </w:p>
    <w:p w:rsidR="0064034F" w:rsidRDefault="0064034F"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FA3893" w:rsidRDefault="00FA3893" w:rsidP="001114A2">
      <w:pPr>
        <w:pStyle w:val="a0"/>
        <w:ind w:left="-850" w:hanging="1"/>
        <w:jc w:val="center"/>
        <w:rPr>
          <w:b/>
          <w:color w:val="FF0000"/>
          <w:sz w:val="28"/>
          <w:szCs w:val="28"/>
          <w:lang w:val="ru-RU"/>
        </w:rPr>
      </w:pPr>
    </w:p>
    <w:p w:rsidR="001114A2" w:rsidRPr="0064034F" w:rsidRDefault="001114A2" w:rsidP="001114A2">
      <w:pPr>
        <w:pStyle w:val="a0"/>
        <w:ind w:left="-850" w:hanging="1"/>
        <w:jc w:val="center"/>
        <w:rPr>
          <w:b/>
          <w:color w:val="FF0000"/>
          <w:sz w:val="28"/>
          <w:szCs w:val="28"/>
          <w:lang w:val="ru-RU"/>
        </w:rPr>
      </w:pPr>
      <w:r w:rsidRPr="0064034F">
        <w:rPr>
          <w:b/>
          <w:color w:val="FF0000"/>
          <w:sz w:val="28"/>
          <w:szCs w:val="28"/>
          <w:lang w:val="ru-RU"/>
        </w:rPr>
        <w:lastRenderedPageBreak/>
        <w:t>ГЕОМЕТРИЧЕСКИЕ ФИГУРЫ И ХАРАКТЕР</w:t>
      </w:r>
      <w:r w:rsidRPr="0064034F">
        <w:rPr>
          <w:b/>
          <w:color w:val="FF0000"/>
          <w:sz w:val="28"/>
          <w:szCs w:val="28"/>
          <w:lang w:val="ru-RU"/>
        </w:rPr>
        <w:br/>
      </w:r>
    </w:p>
    <w:p w:rsidR="001114A2" w:rsidRPr="0064034F" w:rsidRDefault="001114A2" w:rsidP="001114A2">
      <w:pPr>
        <w:pStyle w:val="a0"/>
        <w:ind w:left="-850" w:hanging="1"/>
        <w:rPr>
          <w:sz w:val="28"/>
          <w:szCs w:val="28"/>
          <w:lang w:val="ru-RU"/>
        </w:rPr>
      </w:pPr>
      <w:r w:rsidRPr="0064034F">
        <w:rPr>
          <w:noProof/>
          <w:sz w:val="28"/>
          <w:szCs w:val="28"/>
          <w:lang w:val="ru-RU" w:eastAsia="ru-RU" w:bidi="ar-SA"/>
        </w:rPr>
        <w:drawing>
          <wp:anchor distT="0" distB="0" distL="114300" distR="114300" simplePos="0" relativeHeight="251758592" behindDoc="1" locked="0" layoutInCell="1" allowOverlap="1">
            <wp:simplePos x="0" y="0"/>
            <wp:positionH relativeFrom="column">
              <wp:posOffset>3891915</wp:posOffset>
            </wp:positionH>
            <wp:positionV relativeFrom="paragraph">
              <wp:posOffset>337820</wp:posOffset>
            </wp:positionV>
            <wp:extent cx="1362075" cy="923925"/>
            <wp:effectExtent l="19050" t="0" r="9525" b="0"/>
            <wp:wrapTight wrapText="bothSides">
              <wp:wrapPolygon edited="0">
                <wp:start x="-302" y="0"/>
                <wp:lineTo x="-302" y="21377"/>
                <wp:lineTo x="21751" y="21377"/>
                <wp:lineTo x="21751" y="0"/>
                <wp:lineTo x="-302" y="0"/>
              </wp:wrapPolygon>
            </wp:wrapTight>
            <wp:docPr id="60" name="Рисунок 59" descr="d184d0b8d0b3d183d180d1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184d0b8d0b3d183d180d18b.jpg"/>
                    <pic:cNvPicPr/>
                  </pic:nvPicPr>
                  <pic:blipFill>
                    <a:blip r:embed="rId18" cstate="print"/>
                    <a:stretch>
                      <a:fillRect/>
                    </a:stretch>
                  </pic:blipFill>
                  <pic:spPr>
                    <a:xfrm>
                      <a:off x="0" y="0"/>
                      <a:ext cx="1362075" cy="923925"/>
                    </a:xfrm>
                    <a:prstGeom prst="rect">
                      <a:avLst/>
                    </a:prstGeom>
                  </pic:spPr>
                </pic:pic>
              </a:graphicData>
            </a:graphic>
          </wp:anchor>
        </w:drawing>
      </w:r>
      <w:r w:rsidRPr="0064034F">
        <w:rPr>
          <w:sz w:val="28"/>
          <w:szCs w:val="28"/>
          <w:lang w:val="ru-RU"/>
        </w:rPr>
        <w:t xml:space="preserve">Попробуйте в семье поиграть в такой тест: выберите из данных фигур ту, которая вам больше нравится. </w:t>
      </w:r>
    </w:p>
    <w:p w:rsidR="001114A2" w:rsidRPr="0064034F" w:rsidRDefault="001114A2" w:rsidP="001114A2">
      <w:pPr>
        <w:pStyle w:val="a0"/>
        <w:ind w:left="-850" w:hanging="1"/>
        <w:jc w:val="center"/>
        <w:rPr>
          <w:sz w:val="28"/>
          <w:szCs w:val="28"/>
          <w:lang w:val="ru-RU"/>
        </w:rPr>
      </w:pPr>
      <w:r w:rsidRPr="0064034F">
        <w:rPr>
          <w:sz w:val="28"/>
          <w:szCs w:val="28"/>
          <w:lang w:val="ru-RU"/>
        </w:rPr>
        <w:t>ПРЯМОУГОЛЬНИК</w:t>
      </w:r>
    </w:p>
    <w:p w:rsidR="001114A2" w:rsidRPr="0064034F" w:rsidRDefault="001114A2" w:rsidP="001114A2">
      <w:pPr>
        <w:pStyle w:val="a0"/>
        <w:ind w:left="-850" w:hanging="1"/>
        <w:jc w:val="center"/>
        <w:rPr>
          <w:sz w:val="28"/>
          <w:szCs w:val="28"/>
          <w:lang w:val="ru-RU"/>
        </w:rPr>
      </w:pPr>
      <w:r w:rsidRPr="0064034F">
        <w:rPr>
          <w:sz w:val="28"/>
          <w:szCs w:val="28"/>
          <w:lang w:val="ru-RU"/>
        </w:rPr>
        <w:t>КВАДРАТ</w:t>
      </w:r>
    </w:p>
    <w:p w:rsidR="001114A2" w:rsidRPr="0064034F" w:rsidRDefault="001114A2" w:rsidP="001114A2">
      <w:pPr>
        <w:pStyle w:val="a0"/>
        <w:ind w:left="-850" w:hanging="1"/>
        <w:jc w:val="center"/>
        <w:rPr>
          <w:sz w:val="28"/>
          <w:szCs w:val="28"/>
          <w:lang w:val="ru-RU"/>
        </w:rPr>
      </w:pPr>
      <w:r w:rsidRPr="0064034F">
        <w:rPr>
          <w:sz w:val="28"/>
          <w:szCs w:val="28"/>
          <w:lang w:val="ru-RU"/>
        </w:rPr>
        <w:t>ТРЕУГОЛЬНИК</w:t>
      </w:r>
    </w:p>
    <w:p w:rsidR="001114A2" w:rsidRPr="0064034F" w:rsidRDefault="001114A2" w:rsidP="001114A2">
      <w:pPr>
        <w:pStyle w:val="a0"/>
        <w:ind w:left="-850" w:hanging="1"/>
        <w:jc w:val="center"/>
        <w:rPr>
          <w:sz w:val="28"/>
          <w:szCs w:val="28"/>
          <w:lang w:val="ru-RU"/>
        </w:rPr>
      </w:pPr>
      <w:r w:rsidRPr="0064034F">
        <w:rPr>
          <w:sz w:val="28"/>
          <w:szCs w:val="28"/>
          <w:lang w:val="ru-RU"/>
        </w:rPr>
        <w:t>КРУГ</w:t>
      </w:r>
    </w:p>
    <w:p w:rsidR="001114A2" w:rsidRPr="0064034F" w:rsidRDefault="001114A2" w:rsidP="001114A2">
      <w:pPr>
        <w:pStyle w:val="a0"/>
        <w:ind w:left="-850" w:hanging="1"/>
        <w:jc w:val="center"/>
        <w:rPr>
          <w:sz w:val="28"/>
          <w:szCs w:val="28"/>
          <w:lang w:val="ru-RU"/>
        </w:rPr>
      </w:pPr>
      <w:r w:rsidRPr="0064034F">
        <w:rPr>
          <w:sz w:val="28"/>
          <w:szCs w:val="28"/>
          <w:lang w:val="ru-RU"/>
        </w:rPr>
        <w:t>ЗИГЗАГ</w:t>
      </w:r>
    </w:p>
    <w:p w:rsidR="001114A2" w:rsidRPr="0064034F" w:rsidRDefault="001114A2" w:rsidP="001114A2">
      <w:pPr>
        <w:pStyle w:val="a0"/>
        <w:ind w:left="-850" w:hanging="1"/>
        <w:rPr>
          <w:sz w:val="28"/>
          <w:szCs w:val="28"/>
          <w:lang w:val="ru-RU"/>
        </w:rPr>
      </w:pPr>
      <w:r w:rsidRPr="0064034F">
        <w:rPr>
          <w:b/>
          <w:color w:val="FF0000"/>
          <w:sz w:val="28"/>
          <w:szCs w:val="28"/>
          <w:lang w:val="ru-RU"/>
        </w:rPr>
        <w:t xml:space="preserve">Квадрат. </w:t>
      </w:r>
      <w:r w:rsidRPr="0064034F">
        <w:rPr>
          <w:sz w:val="28"/>
          <w:szCs w:val="28"/>
          <w:lang w:val="ru-RU"/>
        </w:rPr>
        <w:t>Для людей-квадратов свойственно трудолюбие, усидчивость, упорство. Квадраты всегда доводят начатое дело до конца, а потому нередко становятся высоко классными специалистами в выбранной ими области человеческой деятельности. Квадраты выносливы и терпеливы. Везде и во всем для них важна четкая схема. Причем если уж человек-квадрат внес в свою жизнь какой-либо порядок, например, установил режим дня, то следовать данному режиму он может десятилетиями. Сюрпризы и новшества не для квадратов: они их терпеть не могут. Для них куда как лучше распланировать всю свою жизнь еще в детском саду, а потом всю жизнь следовать продуманному плану.</w:t>
      </w:r>
    </w:p>
    <w:p w:rsidR="001114A2" w:rsidRPr="0064034F" w:rsidRDefault="001114A2" w:rsidP="001114A2">
      <w:pPr>
        <w:pStyle w:val="a0"/>
        <w:ind w:left="-850" w:hanging="1"/>
        <w:rPr>
          <w:sz w:val="28"/>
          <w:szCs w:val="28"/>
          <w:lang w:val="ru-RU"/>
        </w:rPr>
      </w:pPr>
      <w:r w:rsidRPr="0064034F">
        <w:rPr>
          <w:b/>
          <w:color w:val="FF0000"/>
          <w:sz w:val="28"/>
          <w:szCs w:val="28"/>
          <w:lang w:val="ru-RU"/>
        </w:rPr>
        <w:t xml:space="preserve">Прямоугольник. </w:t>
      </w:r>
      <w:r w:rsidRPr="0064034F">
        <w:rPr>
          <w:sz w:val="28"/>
          <w:szCs w:val="28"/>
          <w:lang w:val="ru-RU"/>
        </w:rPr>
        <w:t>Выбор прямоугольника характерен для людей, которые в настоящий момент времени находятся в поиске и хотели бы круто изменить свою жизнь. В настоящий момент времени прямоугольники очень любопытны и стремятся получить как можно больше новых знаний. Люди редко пребывают «в форме прямоугольников» длительное время: как правило, они принимают решение о том, в какую строну менять свою жизнь, и «становятся» другой геометрической фигурой.</w:t>
      </w:r>
    </w:p>
    <w:p w:rsidR="001114A2" w:rsidRPr="0064034F" w:rsidRDefault="001114A2" w:rsidP="001114A2">
      <w:pPr>
        <w:pStyle w:val="a0"/>
        <w:ind w:left="-850" w:hanging="1"/>
        <w:rPr>
          <w:sz w:val="28"/>
          <w:szCs w:val="28"/>
          <w:lang w:val="ru-RU"/>
        </w:rPr>
      </w:pPr>
      <w:r w:rsidRPr="0064034F">
        <w:rPr>
          <w:b/>
          <w:color w:val="FF0000"/>
          <w:sz w:val="28"/>
          <w:szCs w:val="28"/>
          <w:lang w:val="ru-RU"/>
        </w:rPr>
        <w:t>Треугольник.</w:t>
      </w:r>
      <w:r w:rsidRPr="0064034F">
        <w:rPr>
          <w:sz w:val="28"/>
          <w:szCs w:val="28"/>
          <w:lang w:val="ru-RU"/>
        </w:rPr>
        <w:t xml:space="preserve"> Для людей-треугольников свойственно стремление к лидерству. Это часто сильные личности, которые имеют в жизни одну-единственную четкую цель и идут к ней, во чтобы - то ни стало. Треугольники очень честолюбивы и прагматичны, практически всегда это карьеристы, которые знают, каким образом подать себя начальнику в лучшем свете. Треугольники всегда стремятся занимать только руководящие посты, для них характерен дух соперничества со всеми и по любому вопросу.</w:t>
      </w:r>
    </w:p>
    <w:p w:rsidR="001114A2" w:rsidRPr="0064034F" w:rsidRDefault="001114A2" w:rsidP="001114A2">
      <w:pPr>
        <w:pStyle w:val="a0"/>
        <w:ind w:left="-850" w:hanging="1"/>
        <w:rPr>
          <w:sz w:val="28"/>
          <w:szCs w:val="28"/>
          <w:lang w:val="ru-RU"/>
        </w:rPr>
      </w:pPr>
      <w:r w:rsidRPr="0064034F">
        <w:rPr>
          <w:b/>
          <w:color w:val="FF0000"/>
          <w:sz w:val="28"/>
          <w:szCs w:val="28"/>
          <w:lang w:val="ru-RU"/>
        </w:rPr>
        <w:t>Круг.</w:t>
      </w:r>
      <w:r w:rsidRPr="0064034F">
        <w:rPr>
          <w:sz w:val="28"/>
          <w:szCs w:val="28"/>
          <w:lang w:val="ru-RU"/>
        </w:rPr>
        <w:t xml:space="preserve"> Основные качества людей-кругов – это доброта, отзывчивость, способность сопереживать ближнему. Счастливы круги могут быть лишь в том случае, если у их знакомых и близких все хорошо. Если у кого-то что-то не ладиться, то человек-круг несчастен, ибо чувствует чужую боль даже острее, чем свою собственную. Круги никогда не идут на конфликты. Если их мнение не принимают, они тут же отступают от него и соглашаются на все условия оппонента.</w:t>
      </w:r>
    </w:p>
    <w:p w:rsidR="00951168" w:rsidRPr="0064034F" w:rsidRDefault="001114A2" w:rsidP="00506C7B">
      <w:pPr>
        <w:pStyle w:val="a0"/>
        <w:ind w:left="-850" w:hanging="1"/>
        <w:rPr>
          <w:sz w:val="28"/>
          <w:szCs w:val="28"/>
          <w:lang w:val="ru-RU"/>
        </w:rPr>
      </w:pPr>
      <w:r w:rsidRPr="0064034F">
        <w:rPr>
          <w:sz w:val="28"/>
          <w:szCs w:val="28"/>
          <w:lang w:val="ru-RU"/>
        </w:rPr>
        <w:t>Зигзаг. Люди-зигзаги полны творческих людей. Для них свойственен креатив и оригинальность. Любую проблему зигзаги стараются разрешить по-своему, а не так, как это делают все остальные. Зигзаги очень экзальтированны и возбудимы. О своих идеях они могут рассказывать всем, включая людей абсолютно посторенних. Из зигзагов часто получаются прекрасные ораторы.</w:t>
      </w:r>
    </w:p>
    <w:sectPr w:rsidR="00951168" w:rsidRPr="0064034F" w:rsidSect="00E84E94">
      <w:pgSz w:w="12240" w:h="15840"/>
      <w:pgMar w:top="1134" w:right="850" w:bottom="1134" w:left="1701"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notTrueType/>
    <w:pitch w:val="variable"/>
    <w:sig w:usb0="00000201" w:usb1="00000000" w:usb2="00000000" w:usb3="00000000" w:csb0="00000004"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45460"/>
    <w:multiLevelType w:val="hybridMultilevel"/>
    <w:tmpl w:val="20E67A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1645757"/>
    <w:multiLevelType w:val="hybridMultilevel"/>
    <w:tmpl w:val="7864F0EC"/>
    <w:lvl w:ilvl="0" w:tplc="F3AA6FC0">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46696919"/>
    <w:multiLevelType w:val="hybridMultilevel"/>
    <w:tmpl w:val="0924F736"/>
    <w:lvl w:ilvl="0" w:tplc="D222F712">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3">
    <w:nsid w:val="4FDF7043"/>
    <w:multiLevelType w:val="hybridMultilevel"/>
    <w:tmpl w:val="13C4954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7FEF5647"/>
    <w:multiLevelType w:val="hybridMultilevel"/>
    <w:tmpl w:val="E4B0E872"/>
    <w:lvl w:ilvl="0" w:tplc="C428B56E">
      <w:start w:val="1"/>
      <w:numFmt w:val="decimal"/>
      <w:lvlText w:val="%1."/>
      <w:lvlJc w:val="left"/>
      <w:pPr>
        <w:ind w:left="-131" w:hanging="360"/>
      </w:pPr>
      <w:rPr>
        <w:rFonts w:hint="default"/>
      </w:rPr>
    </w:lvl>
    <w:lvl w:ilvl="1" w:tplc="04190019" w:tentative="1">
      <w:start w:val="1"/>
      <w:numFmt w:val="lowerLetter"/>
      <w:lvlText w:val="%2."/>
      <w:lvlJc w:val="left"/>
      <w:pPr>
        <w:ind w:left="589" w:hanging="360"/>
      </w:pPr>
    </w:lvl>
    <w:lvl w:ilvl="2" w:tplc="0419001B" w:tentative="1">
      <w:start w:val="1"/>
      <w:numFmt w:val="lowerRoman"/>
      <w:lvlText w:val="%3."/>
      <w:lvlJc w:val="right"/>
      <w:pPr>
        <w:ind w:left="1309" w:hanging="180"/>
      </w:pPr>
    </w:lvl>
    <w:lvl w:ilvl="3" w:tplc="0419000F" w:tentative="1">
      <w:start w:val="1"/>
      <w:numFmt w:val="decimal"/>
      <w:lvlText w:val="%4."/>
      <w:lvlJc w:val="left"/>
      <w:pPr>
        <w:ind w:left="2029" w:hanging="360"/>
      </w:pPr>
    </w:lvl>
    <w:lvl w:ilvl="4" w:tplc="04190019" w:tentative="1">
      <w:start w:val="1"/>
      <w:numFmt w:val="lowerLetter"/>
      <w:lvlText w:val="%5."/>
      <w:lvlJc w:val="left"/>
      <w:pPr>
        <w:ind w:left="2749" w:hanging="360"/>
      </w:pPr>
    </w:lvl>
    <w:lvl w:ilvl="5" w:tplc="0419001B" w:tentative="1">
      <w:start w:val="1"/>
      <w:numFmt w:val="lowerRoman"/>
      <w:lvlText w:val="%6."/>
      <w:lvlJc w:val="right"/>
      <w:pPr>
        <w:ind w:left="3469" w:hanging="180"/>
      </w:pPr>
    </w:lvl>
    <w:lvl w:ilvl="6" w:tplc="0419000F" w:tentative="1">
      <w:start w:val="1"/>
      <w:numFmt w:val="decimal"/>
      <w:lvlText w:val="%7."/>
      <w:lvlJc w:val="left"/>
      <w:pPr>
        <w:ind w:left="4189" w:hanging="360"/>
      </w:pPr>
    </w:lvl>
    <w:lvl w:ilvl="7" w:tplc="04190019" w:tentative="1">
      <w:start w:val="1"/>
      <w:numFmt w:val="lowerLetter"/>
      <w:lvlText w:val="%8."/>
      <w:lvlJc w:val="left"/>
      <w:pPr>
        <w:ind w:left="4909" w:hanging="360"/>
      </w:pPr>
    </w:lvl>
    <w:lvl w:ilvl="8" w:tplc="0419001B" w:tentative="1">
      <w:start w:val="1"/>
      <w:numFmt w:val="lowerRoman"/>
      <w:lvlText w:val="%9."/>
      <w:lvlJc w:val="right"/>
      <w:pPr>
        <w:ind w:left="5629" w:hanging="180"/>
      </w:p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displayVerticalDrawingGridEvery w:val="2"/>
  <w:characterSpacingControl w:val="doNotCompress"/>
  <w:compat/>
  <w:rsids>
    <w:rsidRoot w:val="007311BC"/>
    <w:rsid w:val="000074F1"/>
    <w:rsid w:val="00007957"/>
    <w:rsid w:val="00014DE4"/>
    <w:rsid w:val="00021145"/>
    <w:rsid w:val="00033063"/>
    <w:rsid w:val="0009586E"/>
    <w:rsid w:val="000B0DB2"/>
    <w:rsid w:val="000B64BB"/>
    <w:rsid w:val="000D0341"/>
    <w:rsid w:val="000E7DC3"/>
    <w:rsid w:val="001114A2"/>
    <w:rsid w:val="001259E3"/>
    <w:rsid w:val="00133E7C"/>
    <w:rsid w:val="00135E42"/>
    <w:rsid w:val="00140565"/>
    <w:rsid w:val="00143592"/>
    <w:rsid w:val="00163A17"/>
    <w:rsid w:val="001B4C4E"/>
    <w:rsid w:val="001B52C1"/>
    <w:rsid w:val="00212C3A"/>
    <w:rsid w:val="00231A06"/>
    <w:rsid w:val="00235EBA"/>
    <w:rsid w:val="00247675"/>
    <w:rsid w:val="002609DA"/>
    <w:rsid w:val="002743D7"/>
    <w:rsid w:val="002901C0"/>
    <w:rsid w:val="00290982"/>
    <w:rsid w:val="002A0EF2"/>
    <w:rsid w:val="002A205F"/>
    <w:rsid w:val="00312153"/>
    <w:rsid w:val="0037113A"/>
    <w:rsid w:val="0038708D"/>
    <w:rsid w:val="003952C4"/>
    <w:rsid w:val="003B2AD3"/>
    <w:rsid w:val="003C4384"/>
    <w:rsid w:val="003C7EC0"/>
    <w:rsid w:val="003E06EB"/>
    <w:rsid w:val="003E2E56"/>
    <w:rsid w:val="003F0B54"/>
    <w:rsid w:val="00453F38"/>
    <w:rsid w:val="0046710D"/>
    <w:rsid w:val="0048773C"/>
    <w:rsid w:val="004905EA"/>
    <w:rsid w:val="00492C12"/>
    <w:rsid w:val="004C00D9"/>
    <w:rsid w:val="004C701C"/>
    <w:rsid w:val="004D2DB1"/>
    <w:rsid w:val="004E684C"/>
    <w:rsid w:val="00506C7B"/>
    <w:rsid w:val="005155C5"/>
    <w:rsid w:val="0054531D"/>
    <w:rsid w:val="00586A4B"/>
    <w:rsid w:val="00595CB5"/>
    <w:rsid w:val="005A1B9F"/>
    <w:rsid w:val="005B126A"/>
    <w:rsid w:val="005E0D76"/>
    <w:rsid w:val="005E61ED"/>
    <w:rsid w:val="005F7765"/>
    <w:rsid w:val="00627D80"/>
    <w:rsid w:val="0063063F"/>
    <w:rsid w:val="0064034F"/>
    <w:rsid w:val="0064414D"/>
    <w:rsid w:val="006A054D"/>
    <w:rsid w:val="006A7794"/>
    <w:rsid w:val="006C6B2A"/>
    <w:rsid w:val="006D6F7B"/>
    <w:rsid w:val="0070165A"/>
    <w:rsid w:val="00711F66"/>
    <w:rsid w:val="00712E37"/>
    <w:rsid w:val="0072008A"/>
    <w:rsid w:val="0072646C"/>
    <w:rsid w:val="007311BC"/>
    <w:rsid w:val="00731D2D"/>
    <w:rsid w:val="00760463"/>
    <w:rsid w:val="00793831"/>
    <w:rsid w:val="007C21DF"/>
    <w:rsid w:val="007C2304"/>
    <w:rsid w:val="007E07D7"/>
    <w:rsid w:val="00804023"/>
    <w:rsid w:val="00822FC5"/>
    <w:rsid w:val="008422F7"/>
    <w:rsid w:val="00852F90"/>
    <w:rsid w:val="00865851"/>
    <w:rsid w:val="00870491"/>
    <w:rsid w:val="00885DA3"/>
    <w:rsid w:val="008941AC"/>
    <w:rsid w:val="008B0073"/>
    <w:rsid w:val="008B4DBB"/>
    <w:rsid w:val="00915B74"/>
    <w:rsid w:val="00951168"/>
    <w:rsid w:val="00951668"/>
    <w:rsid w:val="009773EA"/>
    <w:rsid w:val="00980012"/>
    <w:rsid w:val="009A52DD"/>
    <w:rsid w:val="009D6575"/>
    <w:rsid w:val="009E5791"/>
    <w:rsid w:val="009E687A"/>
    <w:rsid w:val="009F2FF9"/>
    <w:rsid w:val="00A1224B"/>
    <w:rsid w:val="00A1554A"/>
    <w:rsid w:val="00A17223"/>
    <w:rsid w:val="00A540A3"/>
    <w:rsid w:val="00A67DD4"/>
    <w:rsid w:val="00A765FA"/>
    <w:rsid w:val="00A8314C"/>
    <w:rsid w:val="00A85B8B"/>
    <w:rsid w:val="00AB43AC"/>
    <w:rsid w:val="00AB6C13"/>
    <w:rsid w:val="00B259CD"/>
    <w:rsid w:val="00B4027F"/>
    <w:rsid w:val="00B54935"/>
    <w:rsid w:val="00B66748"/>
    <w:rsid w:val="00B67658"/>
    <w:rsid w:val="00BB24E0"/>
    <w:rsid w:val="00BD0F12"/>
    <w:rsid w:val="00BE7384"/>
    <w:rsid w:val="00BF17D0"/>
    <w:rsid w:val="00BF55EE"/>
    <w:rsid w:val="00C02140"/>
    <w:rsid w:val="00C5682F"/>
    <w:rsid w:val="00C71F71"/>
    <w:rsid w:val="00C86687"/>
    <w:rsid w:val="00C95C05"/>
    <w:rsid w:val="00D01643"/>
    <w:rsid w:val="00D5641C"/>
    <w:rsid w:val="00D662F6"/>
    <w:rsid w:val="00D66ED1"/>
    <w:rsid w:val="00DA2C70"/>
    <w:rsid w:val="00DD50DF"/>
    <w:rsid w:val="00DF287A"/>
    <w:rsid w:val="00E17B47"/>
    <w:rsid w:val="00E30FF7"/>
    <w:rsid w:val="00E35637"/>
    <w:rsid w:val="00E622C5"/>
    <w:rsid w:val="00E70726"/>
    <w:rsid w:val="00E741D1"/>
    <w:rsid w:val="00E84E94"/>
    <w:rsid w:val="00EE4E23"/>
    <w:rsid w:val="00EF0F6C"/>
    <w:rsid w:val="00F07E52"/>
    <w:rsid w:val="00F1093D"/>
    <w:rsid w:val="00F16019"/>
    <w:rsid w:val="00F802BA"/>
    <w:rsid w:val="00F8240F"/>
    <w:rsid w:val="00FA3893"/>
    <w:rsid w:val="00FC6F5D"/>
    <w:rsid w:val="00FC6FD4"/>
    <w:rsid w:val="00FD64A9"/>
    <w:rsid w:val="00FF3DFB"/>
    <w:rsid w:val="00FF5FD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4"/>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7E07D7"/>
  </w:style>
  <w:style w:type="paragraph" w:styleId="1">
    <w:name w:val="heading 1"/>
    <w:basedOn w:val="a"/>
    <w:next w:val="a"/>
    <w:link w:val="10"/>
    <w:uiPriority w:val="9"/>
    <w:qFormat/>
    <w:rsid w:val="0054531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54531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54531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54531D"/>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54531D"/>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54531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54531D"/>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54531D"/>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semiHidden/>
    <w:unhideWhenUsed/>
    <w:qFormat/>
    <w:rsid w:val="0054531D"/>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54531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1"/>
    <w:link w:val="2"/>
    <w:uiPriority w:val="9"/>
    <w:semiHidden/>
    <w:rsid w:val="0054531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1"/>
    <w:link w:val="3"/>
    <w:uiPriority w:val="9"/>
    <w:rsid w:val="0054531D"/>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rsid w:val="0054531D"/>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rsid w:val="0054531D"/>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rsid w:val="0054531D"/>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rsid w:val="0054531D"/>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rsid w:val="0054531D"/>
    <w:rPr>
      <w:rFonts w:asciiTheme="majorHAnsi" w:eastAsiaTheme="majorEastAsia" w:hAnsiTheme="majorHAnsi" w:cstheme="majorBidi"/>
      <w:color w:val="4F81BD" w:themeColor="accent1"/>
      <w:sz w:val="20"/>
      <w:szCs w:val="20"/>
    </w:rPr>
  </w:style>
  <w:style w:type="character" w:customStyle="1" w:styleId="90">
    <w:name w:val="Заголовок 9 Знак"/>
    <w:basedOn w:val="a1"/>
    <w:link w:val="9"/>
    <w:uiPriority w:val="9"/>
    <w:rsid w:val="0054531D"/>
    <w:rPr>
      <w:rFonts w:asciiTheme="majorHAnsi" w:eastAsiaTheme="majorEastAsia" w:hAnsiTheme="majorHAnsi" w:cstheme="majorBidi"/>
      <w:i/>
      <w:iCs/>
      <w:color w:val="404040" w:themeColor="text1" w:themeTint="BF"/>
      <w:sz w:val="20"/>
      <w:szCs w:val="20"/>
    </w:rPr>
  </w:style>
  <w:style w:type="paragraph" w:styleId="a4">
    <w:name w:val="caption"/>
    <w:basedOn w:val="a"/>
    <w:next w:val="a"/>
    <w:uiPriority w:val="35"/>
    <w:semiHidden/>
    <w:unhideWhenUsed/>
    <w:qFormat/>
    <w:rsid w:val="0054531D"/>
    <w:rPr>
      <w:b/>
      <w:bCs/>
      <w:color w:val="4F81BD" w:themeColor="accent1"/>
      <w:sz w:val="18"/>
      <w:szCs w:val="18"/>
    </w:rPr>
  </w:style>
  <w:style w:type="paragraph" w:styleId="a5">
    <w:name w:val="Title"/>
    <w:basedOn w:val="a"/>
    <w:next w:val="a"/>
    <w:link w:val="a6"/>
    <w:uiPriority w:val="10"/>
    <w:qFormat/>
    <w:rsid w:val="0054531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6">
    <w:name w:val="Название Знак"/>
    <w:basedOn w:val="a1"/>
    <w:link w:val="a5"/>
    <w:uiPriority w:val="10"/>
    <w:rsid w:val="0054531D"/>
    <w:rPr>
      <w:rFonts w:asciiTheme="majorHAnsi" w:eastAsiaTheme="majorEastAsia" w:hAnsiTheme="majorHAnsi" w:cstheme="majorBidi"/>
      <w:color w:val="17365D" w:themeColor="text2" w:themeShade="BF"/>
      <w:spacing w:val="5"/>
      <w:kern w:val="28"/>
      <w:sz w:val="52"/>
      <w:szCs w:val="52"/>
    </w:rPr>
  </w:style>
  <w:style w:type="paragraph" w:styleId="a7">
    <w:name w:val="Subtitle"/>
    <w:basedOn w:val="a"/>
    <w:next w:val="a"/>
    <w:link w:val="a8"/>
    <w:uiPriority w:val="11"/>
    <w:qFormat/>
    <w:rsid w:val="0054531D"/>
    <w:pPr>
      <w:numPr>
        <w:ilvl w:val="1"/>
      </w:numPr>
    </w:pPr>
    <w:rPr>
      <w:rFonts w:asciiTheme="majorHAnsi" w:eastAsiaTheme="majorEastAsia" w:hAnsiTheme="majorHAnsi" w:cstheme="majorBidi"/>
      <w:i/>
      <w:iCs/>
      <w:color w:val="4F81BD" w:themeColor="accent1"/>
      <w:spacing w:val="15"/>
    </w:rPr>
  </w:style>
  <w:style w:type="character" w:customStyle="1" w:styleId="a8">
    <w:name w:val="Подзаголовок Знак"/>
    <w:basedOn w:val="a1"/>
    <w:link w:val="a7"/>
    <w:uiPriority w:val="11"/>
    <w:rsid w:val="0054531D"/>
    <w:rPr>
      <w:rFonts w:asciiTheme="majorHAnsi" w:eastAsiaTheme="majorEastAsia" w:hAnsiTheme="majorHAnsi" w:cstheme="majorBidi"/>
      <w:i/>
      <w:iCs/>
      <w:color w:val="4F81BD" w:themeColor="accent1"/>
      <w:spacing w:val="15"/>
      <w:sz w:val="24"/>
      <w:szCs w:val="24"/>
    </w:rPr>
  </w:style>
  <w:style w:type="character" w:styleId="a9">
    <w:name w:val="Strong"/>
    <w:basedOn w:val="a1"/>
    <w:uiPriority w:val="22"/>
    <w:qFormat/>
    <w:rsid w:val="0054531D"/>
    <w:rPr>
      <w:b/>
      <w:bCs/>
    </w:rPr>
  </w:style>
  <w:style w:type="character" w:styleId="aa">
    <w:name w:val="Emphasis"/>
    <w:basedOn w:val="a1"/>
    <w:uiPriority w:val="20"/>
    <w:qFormat/>
    <w:rsid w:val="0054531D"/>
    <w:rPr>
      <w:i/>
      <w:iCs/>
    </w:rPr>
  </w:style>
  <w:style w:type="paragraph" w:styleId="a0">
    <w:name w:val="No Spacing"/>
    <w:uiPriority w:val="1"/>
    <w:qFormat/>
    <w:rsid w:val="002743D7"/>
  </w:style>
  <w:style w:type="paragraph" w:styleId="ab">
    <w:name w:val="List Paragraph"/>
    <w:basedOn w:val="a"/>
    <w:uiPriority w:val="34"/>
    <w:qFormat/>
    <w:rsid w:val="0054531D"/>
    <w:pPr>
      <w:ind w:left="720"/>
      <w:contextualSpacing/>
    </w:pPr>
  </w:style>
  <w:style w:type="paragraph" w:styleId="21">
    <w:name w:val="Quote"/>
    <w:basedOn w:val="a"/>
    <w:next w:val="a"/>
    <w:link w:val="22"/>
    <w:uiPriority w:val="29"/>
    <w:qFormat/>
    <w:rsid w:val="0054531D"/>
    <w:rPr>
      <w:i/>
      <w:iCs/>
      <w:color w:val="000000" w:themeColor="text1"/>
    </w:rPr>
  </w:style>
  <w:style w:type="character" w:customStyle="1" w:styleId="22">
    <w:name w:val="Цитата 2 Знак"/>
    <w:basedOn w:val="a1"/>
    <w:link w:val="21"/>
    <w:uiPriority w:val="29"/>
    <w:rsid w:val="0054531D"/>
    <w:rPr>
      <w:i/>
      <w:iCs/>
      <w:color w:val="000000" w:themeColor="text1"/>
    </w:rPr>
  </w:style>
  <w:style w:type="paragraph" w:styleId="ac">
    <w:name w:val="Intense Quote"/>
    <w:basedOn w:val="a"/>
    <w:next w:val="a"/>
    <w:link w:val="ad"/>
    <w:uiPriority w:val="30"/>
    <w:qFormat/>
    <w:rsid w:val="0054531D"/>
    <w:pPr>
      <w:pBdr>
        <w:bottom w:val="single" w:sz="4" w:space="4" w:color="4F81BD" w:themeColor="accent1"/>
      </w:pBdr>
      <w:spacing w:before="200" w:after="280"/>
      <w:ind w:left="936" w:right="936"/>
    </w:pPr>
    <w:rPr>
      <w:b/>
      <w:bCs/>
      <w:i/>
      <w:iCs/>
      <w:color w:val="4F81BD" w:themeColor="accent1"/>
    </w:rPr>
  </w:style>
  <w:style w:type="character" w:customStyle="1" w:styleId="ad">
    <w:name w:val="Выделенная цитата Знак"/>
    <w:basedOn w:val="a1"/>
    <w:link w:val="ac"/>
    <w:uiPriority w:val="30"/>
    <w:rsid w:val="0054531D"/>
    <w:rPr>
      <w:b/>
      <w:bCs/>
      <w:i/>
      <w:iCs/>
      <w:color w:val="4F81BD" w:themeColor="accent1"/>
    </w:rPr>
  </w:style>
  <w:style w:type="character" w:styleId="ae">
    <w:name w:val="Subtle Emphasis"/>
    <w:basedOn w:val="a1"/>
    <w:uiPriority w:val="19"/>
    <w:qFormat/>
    <w:rsid w:val="0054531D"/>
    <w:rPr>
      <w:i/>
      <w:iCs/>
      <w:color w:val="808080" w:themeColor="text1" w:themeTint="7F"/>
    </w:rPr>
  </w:style>
  <w:style w:type="character" w:styleId="af">
    <w:name w:val="Intense Emphasis"/>
    <w:basedOn w:val="a1"/>
    <w:uiPriority w:val="21"/>
    <w:qFormat/>
    <w:rsid w:val="0054531D"/>
    <w:rPr>
      <w:b/>
      <w:bCs/>
      <w:i/>
      <w:iCs/>
      <w:color w:val="4F81BD" w:themeColor="accent1"/>
    </w:rPr>
  </w:style>
  <w:style w:type="character" w:styleId="af0">
    <w:name w:val="Subtle Reference"/>
    <w:basedOn w:val="a1"/>
    <w:uiPriority w:val="31"/>
    <w:qFormat/>
    <w:rsid w:val="0054531D"/>
    <w:rPr>
      <w:smallCaps/>
      <w:color w:val="C0504D" w:themeColor="accent2"/>
      <w:u w:val="single"/>
    </w:rPr>
  </w:style>
  <w:style w:type="character" w:styleId="af1">
    <w:name w:val="Intense Reference"/>
    <w:basedOn w:val="a1"/>
    <w:uiPriority w:val="32"/>
    <w:qFormat/>
    <w:rsid w:val="0054531D"/>
    <w:rPr>
      <w:b/>
      <w:bCs/>
      <w:smallCaps/>
      <w:color w:val="C0504D" w:themeColor="accent2"/>
      <w:spacing w:val="5"/>
      <w:u w:val="single"/>
    </w:rPr>
  </w:style>
  <w:style w:type="character" w:styleId="af2">
    <w:name w:val="Book Title"/>
    <w:basedOn w:val="a1"/>
    <w:uiPriority w:val="33"/>
    <w:qFormat/>
    <w:rsid w:val="0054531D"/>
    <w:rPr>
      <w:b/>
      <w:bCs/>
      <w:smallCaps/>
      <w:spacing w:val="5"/>
    </w:rPr>
  </w:style>
  <w:style w:type="paragraph" w:styleId="af3">
    <w:name w:val="TOC Heading"/>
    <w:basedOn w:val="1"/>
    <w:next w:val="a"/>
    <w:uiPriority w:val="39"/>
    <w:semiHidden/>
    <w:unhideWhenUsed/>
    <w:qFormat/>
    <w:rsid w:val="0054531D"/>
    <w:pPr>
      <w:outlineLvl w:val="9"/>
    </w:pPr>
  </w:style>
  <w:style w:type="paragraph" w:styleId="af4">
    <w:name w:val="Balloon Text"/>
    <w:basedOn w:val="a"/>
    <w:link w:val="af5"/>
    <w:uiPriority w:val="99"/>
    <w:semiHidden/>
    <w:unhideWhenUsed/>
    <w:rsid w:val="007311BC"/>
    <w:rPr>
      <w:rFonts w:ascii="Tahoma" w:hAnsi="Tahoma" w:cs="Tahoma"/>
      <w:sz w:val="16"/>
      <w:szCs w:val="16"/>
    </w:rPr>
  </w:style>
  <w:style w:type="character" w:customStyle="1" w:styleId="af5">
    <w:name w:val="Текст выноски Знак"/>
    <w:basedOn w:val="a1"/>
    <w:link w:val="af4"/>
    <w:uiPriority w:val="99"/>
    <w:semiHidden/>
    <w:rsid w:val="007311BC"/>
    <w:rPr>
      <w:rFonts w:ascii="Tahoma" w:hAnsi="Tahoma" w:cs="Tahoma"/>
      <w:sz w:val="16"/>
      <w:szCs w:val="16"/>
    </w:rPr>
  </w:style>
  <w:style w:type="table" w:styleId="af6">
    <w:name w:val="Table Grid"/>
    <w:basedOn w:val="a2"/>
    <w:uiPriority w:val="59"/>
    <w:rsid w:val="006C6B2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7">
    <w:name w:val="Placeholder Text"/>
    <w:basedOn w:val="a1"/>
    <w:uiPriority w:val="99"/>
    <w:semiHidden/>
    <w:rsid w:val="00A85B8B"/>
    <w:rPr>
      <w:color w:val="808080"/>
    </w:rPr>
  </w:style>
  <w:style w:type="character" w:styleId="af8">
    <w:name w:val="Hyperlink"/>
    <w:basedOn w:val="a1"/>
    <w:uiPriority w:val="99"/>
    <w:unhideWhenUsed/>
    <w:rsid w:val="009E579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gif"/><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Times New Roman">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586</TotalTime>
  <Pages>9</Pages>
  <Words>3032</Words>
  <Characters>17284</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20276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Никита</dc:creator>
  <cp:keywords/>
  <dc:description/>
  <cp:lastModifiedBy>Admin</cp:lastModifiedBy>
  <cp:revision>59</cp:revision>
  <cp:lastPrinted>2010-08-23T19:17:00Z</cp:lastPrinted>
  <dcterms:created xsi:type="dcterms:W3CDTF">2009-08-04T06:08:00Z</dcterms:created>
  <dcterms:modified xsi:type="dcterms:W3CDTF">2011-09-18T18:37:00Z</dcterms:modified>
</cp:coreProperties>
</file>